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D7330" w14:textId="77777777" w:rsidR="008A7F80" w:rsidRDefault="008A7F80" w:rsidP="008A7F80">
      <w:pPr>
        <w:rPr>
          <w:rFonts w:cstheme="minorHAnsi"/>
          <w:b/>
          <w:bCs/>
          <w:color w:val="42216F"/>
          <w:sz w:val="40"/>
          <w:szCs w:val="40"/>
        </w:rPr>
      </w:pPr>
      <w:r>
        <w:rPr>
          <w:rFonts w:cstheme="minorHAnsi"/>
          <w:b/>
          <w:bCs/>
          <w:color w:val="42216F"/>
          <w:sz w:val="40"/>
          <w:szCs w:val="40"/>
        </w:rPr>
        <w:t xml:space="preserve">NATIONAL ASTHMA </w:t>
      </w:r>
      <w:r w:rsidRPr="00C84D70">
        <w:rPr>
          <w:rFonts w:cstheme="minorHAnsi"/>
          <w:b/>
          <w:bCs/>
          <w:color w:val="42216F"/>
          <w:sz w:val="40"/>
          <w:szCs w:val="40"/>
        </w:rPr>
        <w:t>RESEARCH</w:t>
      </w:r>
      <w:r>
        <w:rPr>
          <w:rFonts w:cstheme="minorHAnsi"/>
          <w:b/>
          <w:bCs/>
          <w:color w:val="42216F"/>
          <w:sz w:val="40"/>
          <w:szCs w:val="40"/>
        </w:rPr>
        <w:t xml:space="preserve"> PROGRAM</w:t>
      </w:r>
    </w:p>
    <w:p w14:paraId="2A28C35E" w14:textId="70D96862" w:rsidR="008A7F80" w:rsidRDefault="007A3A83" w:rsidP="008A7F80">
      <w:pPr>
        <w:rPr>
          <w:b/>
          <w:color w:val="4595D1"/>
        </w:rPr>
      </w:pPr>
      <w:r>
        <w:rPr>
          <w:b/>
          <w:bCs/>
          <w:color w:val="42216F"/>
          <w:position w:val="1"/>
          <w:sz w:val="32"/>
          <w:szCs w:val="32"/>
        </w:rPr>
        <w:t>CAREER DEVELOPMENT GRANT</w:t>
      </w:r>
      <w:r w:rsidR="008A7F80">
        <w:rPr>
          <w:b/>
          <w:bCs/>
          <w:color w:val="42216F"/>
          <w:position w:val="1"/>
          <w:sz w:val="32"/>
          <w:szCs w:val="32"/>
        </w:rPr>
        <w:t xml:space="preserve"> </w:t>
      </w:r>
      <w:r w:rsidR="003802EA">
        <w:rPr>
          <w:b/>
          <w:bCs/>
          <w:color w:val="42216F"/>
          <w:position w:val="1"/>
          <w:sz w:val="32"/>
          <w:szCs w:val="32"/>
        </w:rPr>
        <w:t>ASSESSMENT CRITERIA</w:t>
      </w:r>
    </w:p>
    <w:p w14:paraId="14F7CB75" w14:textId="262EB76E" w:rsidR="00D0770B" w:rsidRDefault="0064438E" w:rsidP="0094695F">
      <w:r>
        <w:t>Appli</w:t>
      </w:r>
      <w:r w:rsidR="00341529">
        <w:t>ca</w:t>
      </w:r>
      <w:r>
        <w:t>nts</w:t>
      </w:r>
      <w:r w:rsidR="00341529">
        <w:t xml:space="preserve"> for Asthma Australia</w:t>
      </w:r>
      <w:r w:rsidR="00F23CC3">
        <w:t xml:space="preserve"> </w:t>
      </w:r>
      <w:r w:rsidR="004C143B">
        <w:t>Career Development Grants</w:t>
      </w:r>
      <w:r w:rsidR="00341529">
        <w:t xml:space="preserve"> are </w:t>
      </w:r>
      <w:r>
        <w:t xml:space="preserve">assessed </w:t>
      </w:r>
      <w:r w:rsidR="008C212C">
        <w:t xml:space="preserve">on the extent to which they address the </w:t>
      </w:r>
      <w:r w:rsidR="000E0E8F">
        <w:t>three</w:t>
      </w:r>
      <w:r w:rsidR="00225565">
        <w:t xml:space="preserve"> (</w:t>
      </w:r>
      <w:r w:rsidR="000E0E8F">
        <w:t>3</w:t>
      </w:r>
      <w:r w:rsidR="00225565">
        <w:t>) criteria below</w:t>
      </w:r>
      <w:r w:rsidR="000E0E8F">
        <w:t>.</w:t>
      </w:r>
      <w:r w:rsidR="002A3951">
        <w:t xml:space="preserve"> </w:t>
      </w:r>
      <w:r w:rsidR="00D0770B">
        <w:t xml:space="preserve">The following category descriptors are used as a guide to </w:t>
      </w:r>
      <w:r w:rsidR="00432A0A">
        <w:t>score</w:t>
      </w:r>
      <w:r w:rsidR="00D0770B">
        <w:t xml:space="preserve"> an application against each of the assessment criteria.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110"/>
        <w:gridCol w:w="69"/>
        <w:gridCol w:w="2136"/>
        <w:gridCol w:w="1461"/>
      </w:tblGrid>
      <w:tr w:rsidR="00F708E8" w14:paraId="1DE43518" w14:textId="77777777" w:rsidTr="00EE2550">
        <w:trPr>
          <w:trHeight w:val="219"/>
        </w:trPr>
        <w:tc>
          <w:tcPr>
            <w:tcW w:w="6110" w:type="dxa"/>
            <w:shd w:val="clear" w:color="auto" w:fill="361A59"/>
          </w:tcPr>
          <w:p w14:paraId="10EA8050" w14:textId="30C11FCF" w:rsidR="00F708E8" w:rsidRDefault="00F708E8" w:rsidP="00F708E8">
            <w:r w:rsidRPr="00031EBF">
              <w:rPr>
                <w:b/>
                <w:bCs/>
              </w:rPr>
              <w:t>Category Descriptions</w:t>
            </w:r>
          </w:p>
        </w:tc>
        <w:tc>
          <w:tcPr>
            <w:tcW w:w="2205" w:type="dxa"/>
            <w:gridSpan w:val="2"/>
            <w:shd w:val="clear" w:color="auto" w:fill="361A59"/>
          </w:tcPr>
          <w:p w14:paraId="0F4930D7" w14:textId="7BEE1BE5" w:rsidR="00F708E8" w:rsidRDefault="00F708E8" w:rsidP="00F708E8">
            <w:r>
              <w:t>Mark</w:t>
            </w:r>
          </w:p>
        </w:tc>
        <w:tc>
          <w:tcPr>
            <w:tcW w:w="1461" w:type="dxa"/>
            <w:shd w:val="clear" w:color="auto" w:fill="361A59"/>
          </w:tcPr>
          <w:p w14:paraId="52804502" w14:textId="78B10CE9" w:rsidR="00F708E8" w:rsidRDefault="00F708E8" w:rsidP="00F708E8">
            <w:r>
              <w:t>Weight</w:t>
            </w:r>
          </w:p>
        </w:tc>
      </w:tr>
      <w:tr w:rsidR="006A5909" w14:paraId="6B4B5BD0" w14:textId="77777777" w:rsidTr="00070C08">
        <w:trPr>
          <w:trHeight w:val="219"/>
        </w:trPr>
        <w:tc>
          <w:tcPr>
            <w:tcW w:w="9776" w:type="dxa"/>
            <w:gridSpan w:val="4"/>
            <w:shd w:val="clear" w:color="auto" w:fill="361A59"/>
          </w:tcPr>
          <w:p w14:paraId="735A53BD" w14:textId="1115A374" w:rsidR="006A5909" w:rsidRDefault="006A5909" w:rsidP="00F708E8">
            <w:r>
              <w:t>Career impact</w:t>
            </w:r>
          </w:p>
        </w:tc>
      </w:tr>
      <w:tr w:rsidR="00F708E8" w:rsidRPr="00653B44" w14:paraId="086B82A0" w14:textId="77777777" w:rsidTr="00EE2550">
        <w:trPr>
          <w:trHeight w:val="550"/>
        </w:trPr>
        <w:tc>
          <w:tcPr>
            <w:tcW w:w="6179" w:type="dxa"/>
            <w:gridSpan w:val="2"/>
            <w:shd w:val="clear" w:color="auto" w:fill="FFFFFF" w:themeFill="background1"/>
          </w:tcPr>
          <w:p w14:paraId="3ACDA60B" w14:textId="017B0E5F" w:rsidR="00F708E8" w:rsidRPr="00ED3AF0" w:rsidRDefault="00C6298A" w:rsidP="00F708E8">
            <w:r>
              <w:t xml:space="preserve">The career development activities will </w:t>
            </w:r>
            <w:r w:rsidR="00DA2807" w:rsidRPr="008B600E">
              <w:rPr>
                <w:b/>
                <w:bCs/>
              </w:rPr>
              <w:t>significantly</w:t>
            </w:r>
            <w:r w:rsidR="00DA2807">
              <w:t xml:space="preserve"> enhance the applicant’s career in asthma research</w:t>
            </w:r>
          </w:p>
        </w:tc>
        <w:tc>
          <w:tcPr>
            <w:tcW w:w="2136" w:type="dxa"/>
            <w:shd w:val="clear" w:color="auto" w:fill="FFFFFF" w:themeFill="background1"/>
          </w:tcPr>
          <w:p w14:paraId="7E67D9AC" w14:textId="77777777" w:rsidR="00F708E8" w:rsidRDefault="00F708E8" w:rsidP="00F708E8">
            <w:r>
              <w:t>Outstanding (10-9)</w:t>
            </w:r>
          </w:p>
        </w:tc>
        <w:tc>
          <w:tcPr>
            <w:tcW w:w="1461" w:type="dxa"/>
            <w:vMerge w:val="restart"/>
            <w:shd w:val="clear" w:color="auto" w:fill="361A59"/>
          </w:tcPr>
          <w:p w14:paraId="711687FA" w14:textId="6D5484D3" w:rsidR="00F708E8" w:rsidRPr="00653B44" w:rsidRDefault="4616D3D9" w:rsidP="00F708E8">
            <w:pPr>
              <w:rPr>
                <w:b/>
                <w:bCs/>
              </w:rPr>
            </w:pPr>
            <w:r w:rsidRPr="674C3B70">
              <w:rPr>
                <w:b/>
                <w:bCs/>
              </w:rPr>
              <w:t>5</w:t>
            </w:r>
            <w:r w:rsidR="00F708E8" w:rsidRPr="674C3B70">
              <w:rPr>
                <w:b/>
                <w:bCs/>
              </w:rPr>
              <w:t>0%</w:t>
            </w:r>
          </w:p>
        </w:tc>
      </w:tr>
      <w:tr w:rsidR="00F708E8" w:rsidRPr="00653B44" w14:paraId="4D7CEAC0" w14:textId="77777777" w:rsidTr="00EE2550">
        <w:trPr>
          <w:trHeight w:val="430"/>
        </w:trPr>
        <w:tc>
          <w:tcPr>
            <w:tcW w:w="6179" w:type="dxa"/>
            <w:gridSpan w:val="2"/>
            <w:shd w:val="clear" w:color="auto" w:fill="FFFFFF" w:themeFill="background1"/>
          </w:tcPr>
          <w:p w14:paraId="1F7EF0E5" w14:textId="1009A7DA" w:rsidR="00F708E8" w:rsidRPr="008B600E" w:rsidRDefault="008B600E" w:rsidP="00F708E8">
            <w:r>
              <w:t xml:space="preserve">The career development activities will </w:t>
            </w:r>
            <w:r w:rsidRPr="00914FF7">
              <w:rPr>
                <w:b/>
                <w:bCs/>
              </w:rPr>
              <w:t>somewhat</w:t>
            </w:r>
            <w:r>
              <w:t xml:space="preserve"> enhance the applicant</w:t>
            </w:r>
            <w:r w:rsidR="006B6869">
              <w:t>’</w:t>
            </w:r>
            <w:r>
              <w:t>s career in asthma research</w:t>
            </w:r>
          </w:p>
        </w:tc>
        <w:tc>
          <w:tcPr>
            <w:tcW w:w="2136" w:type="dxa"/>
            <w:shd w:val="clear" w:color="auto" w:fill="FFFFFF" w:themeFill="background1"/>
          </w:tcPr>
          <w:p w14:paraId="63EC4094" w14:textId="77777777" w:rsidR="00F708E8" w:rsidRDefault="00F708E8" w:rsidP="00F708E8">
            <w:r>
              <w:t>Very good (8-6)</w:t>
            </w:r>
          </w:p>
        </w:tc>
        <w:tc>
          <w:tcPr>
            <w:tcW w:w="1461" w:type="dxa"/>
            <w:vMerge/>
          </w:tcPr>
          <w:p w14:paraId="7976613A" w14:textId="77777777" w:rsidR="00F708E8" w:rsidRPr="00653B44" w:rsidRDefault="00F708E8" w:rsidP="00F708E8">
            <w:pPr>
              <w:rPr>
                <w:b/>
                <w:bCs/>
              </w:rPr>
            </w:pPr>
          </w:p>
        </w:tc>
      </w:tr>
      <w:tr w:rsidR="00F708E8" w:rsidRPr="00653B44" w14:paraId="6B697580" w14:textId="77777777" w:rsidTr="00EE2550">
        <w:trPr>
          <w:trHeight w:val="410"/>
        </w:trPr>
        <w:tc>
          <w:tcPr>
            <w:tcW w:w="6179" w:type="dxa"/>
            <w:gridSpan w:val="2"/>
            <w:shd w:val="clear" w:color="auto" w:fill="FFFFFF" w:themeFill="background1"/>
          </w:tcPr>
          <w:p w14:paraId="4C46AB2E" w14:textId="2F1F9567" w:rsidR="00F708E8" w:rsidRPr="008B600E" w:rsidRDefault="008B600E" w:rsidP="0038623B">
            <w:r>
              <w:t xml:space="preserve">The career development activities </w:t>
            </w:r>
            <w:r w:rsidR="0038623B" w:rsidRPr="004E1EDB">
              <w:rPr>
                <w:b/>
              </w:rPr>
              <w:t>may</w:t>
            </w:r>
            <w:r>
              <w:t xml:space="preserve"> enhance the applicant</w:t>
            </w:r>
            <w:r w:rsidR="00B02B83">
              <w:t>’</w:t>
            </w:r>
            <w:r>
              <w:t>s career</w:t>
            </w:r>
          </w:p>
        </w:tc>
        <w:tc>
          <w:tcPr>
            <w:tcW w:w="2136" w:type="dxa"/>
            <w:shd w:val="clear" w:color="auto" w:fill="FFFFFF" w:themeFill="background1"/>
          </w:tcPr>
          <w:p w14:paraId="4E21DEF9" w14:textId="77777777" w:rsidR="00F708E8" w:rsidRDefault="00F708E8" w:rsidP="00F708E8">
            <w:r>
              <w:t>Satisfactory (5-3)</w:t>
            </w:r>
          </w:p>
        </w:tc>
        <w:tc>
          <w:tcPr>
            <w:tcW w:w="1461" w:type="dxa"/>
            <w:vMerge/>
          </w:tcPr>
          <w:p w14:paraId="0473D971" w14:textId="77777777" w:rsidR="00F708E8" w:rsidRPr="00653B44" w:rsidRDefault="00F708E8" w:rsidP="00F708E8">
            <w:pPr>
              <w:rPr>
                <w:b/>
                <w:bCs/>
              </w:rPr>
            </w:pPr>
          </w:p>
        </w:tc>
      </w:tr>
      <w:tr w:rsidR="00F708E8" w:rsidRPr="00653B44" w14:paraId="5835E7D7" w14:textId="77777777" w:rsidTr="00EE2550">
        <w:trPr>
          <w:trHeight w:val="219"/>
        </w:trPr>
        <w:tc>
          <w:tcPr>
            <w:tcW w:w="6179" w:type="dxa"/>
            <w:gridSpan w:val="2"/>
            <w:shd w:val="clear" w:color="auto" w:fill="FFFFFF" w:themeFill="background1"/>
          </w:tcPr>
          <w:p w14:paraId="47CDAB35" w14:textId="6049AA34" w:rsidR="00F708E8" w:rsidRPr="008B600E" w:rsidRDefault="008B600E" w:rsidP="00F708E8">
            <w:r>
              <w:t xml:space="preserve">The career development activities are </w:t>
            </w:r>
            <w:r w:rsidRPr="00914FF7">
              <w:rPr>
                <w:b/>
                <w:bCs/>
              </w:rPr>
              <w:t>unlikely</w:t>
            </w:r>
            <w:r>
              <w:t xml:space="preserve"> to enhance the applicant</w:t>
            </w:r>
            <w:r w:rsidR="006B6869">
              <w:t>’</w:t>
            </w:r>
            <w:r>
              <w:t xml:space="preserve">s career OR are </w:t>
            </w:r>
            <w:r w:rsidRPr="00914FF7">
              <w:rPr>
                <w:b/>
                <w:bCs/>
              </w:rPr>
              <w:t>not related</w:t>
            </w:r>
            <w:r>
              <w:t xml:space="preserve"> at all to asthma research</w:t>
            </w:r>
          </w:p>
        </w:tc>
        <w:tc>
          <w:tcPr>
            <w:tcW w:w="2136" w:type="dxa"/>
            <w:shd w:val="clear" w:color="auto" w:fill="FFFFFF" w:themeFill="background1"/>
          </w:tcPr>
          <w:p w14:paraId="382DE5E6" w14:textId="77777777" w:rsidR="00F708E8" w:rsidRDefault="00F708E8" w:rsidP="00F708E8">
            <w:r>
              <w:t>Poor/limited (2-1)</w:t>
            </w:r>
          </w:p>
        </w:tc>
        <w:tc>
          <w:tcPr>
            <w:tcW w:w="1461" w:type="dxa"/>
            <w:vMerge/>
          </w:tcPr>
          <w:p w14:paraId="53D973A2" w14:textId="77777777" w:rsidR="00F708E8" w:rsidRPr="00653B44" w:rsidRDefault="00F708E8" w:rsidP="00F708E8">
            <w:pPr>
              <w:rPr>
                <w:b/>
                <w:bCs/>
              </w:rPr>
            </w:pPr>
          </w:p>
        </w:tc>
      </w:tr>
      <w:tr w:rsidR="00F708E8" w14:paraId="12D0F7A2" w14:textId="77777777" w:rsidTr="674C3B70">
        <w:trPr>
          <w:trHeight w:val="219"/>
        </w:trPr>
        <w:tc>
          <w:tcPr>
            <w:tcW w:w="9776" w:type="dxa"/>
            <w:gridSpan w:val="4"/>
            <w:shd w:val="clear" w:color="auto" w:fill="361A59"/>
          </w:tcPr>
          <w:p w14:paraId="270C02B7" w14:textId="56B52157" w:rsidR="00F708E8" w:rsidRDefault="00F708E8" w:rsidP="00BD2B74">
            <w:pPr>
              <w:tabs>
                <w:tab w:val="left" w:pos="2076"/>
              </w:tabs>
            </w:pPr>
            <w:r>
              <w:t>Asthma impact</w:t>
            </w:r>
            <w:r w:rsidR="00BD2B74">
              <w:tab/>
            </w:r>
          </w:p>
        </w:tc>
      </w:tr>
      <w:tr w:rsidR="00F708E8" w:rsidRPr="00653B44" w14:paraId="7677D8B5" w14:textId="77777777" w:rsidTr="00EE2550">
        <w:trPr>
          <w:trHeight w:val="550"/>
        </w:trPr>
        <w:tc>
          <w:tcPr>
            <w:tcW w:w="6179" w:type="dxa"/>
            <w:gridSpan w:val="2"/>
            <w:shd w:val="clear" w:color="auto" w:fill="FFFFFF" w:themeFill="background1"/>
          </w:tcPr>
          <w:p w14:paraId="75B8AA76" w14:textId="2BACF892" w:rsidR="00996910" w:rsidRPr="00996910" w:rsidRDefault="00AF56F2" w:rsidP="00F708E8">
            <w:r>
              <w:t>T</w:t>
            </w:r>
            <w:r w:rsidR="00996910">
              <w:t>he applicant</w:t>
            </w:r>
            <w:r w:rsidR="007060CA">
              <w:t>’</w:t>
            </w:r>
            <w:r w:rsidR="00996910">
              <w:t>s work</w:t>
            </w:r>
            <w:r>
              <w:t xml:space="preserve"> is </w:t>
            </w:r>
            <w:r w:rsidRPr="674C3B70">
              <w:rPr>
                <w:b/>
                <w:bCs/>
              </w:rPr>
              <w:t>highly likely</w:t>
            </w:r>
            <w:r>
              <w:t xml:space="preserve"> to </w:t>
            </w:r>
            <w:r w:rsidR="00996910">
              <w:t xml:space="preserve">contribute significantly to asthma knowledge </w:t>
            </w:r>
            <w:r w:rsidR="00DC39DA">
              <w:t>and translatable outcomes</w:t>
            </w:r>
            <w:r w:rsidR="003B7A7E">
              <w:t xml:space="preserve"> for consumers </w:t>
            </w:r>
          </w:p>
        </w:tc>
        <w:tc>
          <w:tcPr>
            <w:tcW w:w="2136" w:type="dxa"/>
            <w:shd w:val="clear" w:color="auto" w:fill="FFFFFF" w:themeFill="background1"/>
          </w:tcPr>
          <w:p w14:paraId="48705BF1" w14:textId="77777777" w:rsidR="00F708E8" w:rsidRDefault="00F708E8" w:rsidP="00F708E8">
            <w:r>
              <w:t>Outstanding (10-9)</w:t>
            </w:r>
          </w:p>
        </w:tc>
        <w:tc>
          <w:tcPr>
            <w:tcW w:w="1461" w:type="dxa"/>
            <w:vMerge w:val="restart"/>
            <w:shd w:val="clear" w:color="auto" w:fill="361A59"/>
          </w:tcPr>
          <w:p w14:paraId="1983F5C2" w14:textId="0E473CBC" w:rsidR="00F708E8" w:rsidRPr="00653B44" w:rsidRDefault="150B7F6C" w:rsidP="00F708E8">
            <w:pPr>
              <w:rPr>
                <w:b/>
                <w:bCs/>
              </w:rPr>
            </w:pPr>
            <w:r w:rsidRPr="674C3B70">
              <w:rPr>
                <w:b/>
                <w:bCs/>
              </w:rPr>
              <w:t>3</w:t>
            </w:r>
            <w:r w:rsidR="00F708E8" w:rsidRPr="674C3B70">
              <w:rPr>
                <w:b/>
                <w:bCs/>
              </w:rPr>
              <w:t>0%</w:t>
            </w:r>
          </w:p>
        </w:tc>
      </w:tr>
      <w:tr w:rsidR="00F708E8" w:rsidRPr="00653B44" w14:paraId="52DA941D" w14:textId="77777777" w:rsidTr="00BD2B74">
        <w:trPr>
          <w:trHeight w:val="430"/>
        </w:trPr>
        <w:tc>
          <w:tcPr>
            <w:tcW w:w="6179" w:type="dxa"/>
            <w:gridSpan w:val="2"/>
            <w:shd w:val="clear" w:color="auto" w:fill="FFFFFF" w:themeFill="background1"/>
          </w:tcPr>
          <w:p w14:paraId="6EC191A9" w14:textId="6FF4A66F" w:rsidR="00F708E8" w:rsidRPr="00241795" w:rsidRDefault="00241795" w:rsidP="00F708E8">
            <w:r>
              <w:t>The applicant</w:t>
            </w:r>
            <w:r w:rsidR="007060CA">
              <w:t>’</w:t>
            </w:r>
            <w:r>
              <w:t xml:space="preserve">s work </w:t>
            </w:r>
            <w:r w:rsidR="00A77C26">
              <w:t xml:space="preserve">is </w:t>
            </w:r>
            <w:r w:rsidR="00A77C26" w:rsidRPr="674C3B70">
              <w:rPr>
                <w:b/>
                <w:bCs/>
              </w:rPr>
              <w:t xml:space="preserve">likely </w:t>
            </w:r>
            <w:r w:rsidR="00A77C26">
              <w:t>to</w:t>
            </w:r>
            <w:r>
              <w:t xml:space="preserve"> contribute</w:t>
            </w:r>
            <w:r w:rsidR="007060CA">
              <w:t xml:space="preserve"> sign</w:t>
            </w:r>
            <w:r w:rsidR="00DC39DA">
              <w:t>i</w:t>
            </w:r>
            <w:r w:rsidR="007060CA">
              <w:t>ficantly</w:t>
            </w:r>
            <w:r>
              <w:t xml:space="preserve"> to asthma knowledge </w:t>
            </w:r>
            <w:r w:rsidR="0038623B">
              <w:t>and translatable outcomes for consumers</w:t>
            </w:r>
          </w:p>
        </w:tc>
        <w:tc>
          <w:tcPr>
            <w:tcW w:w="2136" w:type="dxa"/>
            <w:shd w:val="clear" w:color="auto" w:fill="FFFFFF" w:themeFill="background1"/>
          </w:tcPr>
          <w:p w14:paraId="12FDEE9E" w14:textId="77777777" w:rsidR="00F708E8" w:rsidRDefault="00F708E8" w:rsidP="00F708E8">
            <w:r>
              <w:t>Very good (8-6)</w:t>
            </w:r>
          </w:p>
        </w:tc>
        <w:tc>
          <w:tcPr>
            <w:tcW w:w="1461" w:type="dxa"/>
            <w:vMerge/>
            <w:shd w:val="clear" w:color="auto" w:fill="361A59"/>
          </w:tcPr>
          <w:p w14:paraId="32B7DE5E" w14:textId="77777777" w:rsidR="00F708E8" w:rsidRPr="00653B44" w:rsidRDefault="00F708E8" w:rsidP="00F708E8">
            <w:pPr>
              <w:rPr>
                <w:b/>
                <w:bCs/>
              </w:rPr>
            </w:pPr>
          </w:p>
        </w:tc>
      </w:tr>
      <w:tr w:rsidR="00F708E8" w:rsidRPr="00653B44" w14:paraId="078C8507" w14:textId="77777777" w:rsidTr="00BD2B74">
        <w:trPr>
          <w:trHeight w:val="410"/>
        </w:trPr>
        <w:tc>
          <w:tcPr>
            <w:tcW w:w="6179" w:type="dxa"/>
            <w:gridSpan w:val="2"/>
            <w:shd w:val="clear" w:color="auto" w:fill="FFFFFF" w:themeFill="background1"/>
          </w:tcPr>
          <w:p w14:paraId="2670FFD1" w14:textId="23FC6F6E" w:rsidR="00F708E8" w:rsidRPr="00031EBF" w:rsidRDefault="007060CA" w:rsidP="0038623B">
            <w:r>
              <w:t>T</w:t>
            </w:r>
            <w:r w:rsidR="00241795">
              <w:t>he applicant</w:t>
            </w:r>
            <w:r>
              <w:t>’</w:t>
            </w:r>
            <w:r w:rsidR="00241795">
              <w:t xml:space="preserve">s work </w:t>
            </w:r>
            <w:r w:rsidR="0038623B" w:rsidRPr="004E1EDB">
              <w:rPr>
                <w:b/>
              </w:rPr>
              <w:t>may</w:t>
            </w:r>
            <w:r w:rsidR="00B17F0E" w:rsidRPr="674C3B70">
              <w:rPr>
                <w:b/>
                <w:bCs/>
              </w:rPr>
              <w:t xml:space="preserve"> </w:t>
            </w:r>
            <w:r w:rsidR="00B17F0E">
              <w:t>to</w:t>
            </w:r>
            <w:r w:rsidR="0033281B">
              <w:t xml:space="preserve"> </w:t>
            </w:r>
            <w:r>
              <w:t>cont</w:t>
            </w:r>
            <w:r w:rsidR="00C42004">
              <w:t xml:space="preserve">ribute to </w:t>
            </w:r>
            <w:r w:rsidR="00531546">
              <w:t xml:space="preserve">asthma knowledge </w:t>
            </w:r>
            <w:r w:rsidR="0038623B">
              <w:t>and translatable outcomes for consumers</w:t>
            </w:r>
          </w:p>
        </w:tc>
        <w:tc>
          <w:tcPr>
            <w:tcW w:w="2136" w:type="dxa"/>
            <w:shd w:val="clear" w:color="auto" w:fill="FFFFFF" w:themeFill="background1"/>
          </w:tcPr>
          <w:p w14:paraId="5812C240" w14:textId="77777777" w:rsidR="00F708E8" w:rsidRDefault="00F708E8" w:rsidP="00F708E8">
            <w:r>
              <w:t>Satisfactory (5-3)</w:t>
            </w:r>
          </w:p>
        </w:tc>
        <w:tc>
          <w:tcPr>
            <w:tcW w:w="1461" w:type="dxa"/>
            <w:vMerge/>
            <w:shd w:val="clear" w:color="auto" w:fill="361A59"/>
          </w:tcPr>
          <w:p w14:paraId="62B2FC78" w14:textId="77777777" w:rsidR="00F708E8" w:rsidRPr="00653B44" w:rsidRDefault="00F708E8" w:rsidP="00F708E8">
            <w:pPr>
              <w:rPr>
                <w:b/>
                <w:bCs/>
              </w:rPr>
            </w:pPr>
          </w:p>
        </w:tc>
      </w:tr>
      <w:tr w:rsidR="00F708E8" w:rsidRPr="00653B44" w14:paraId="5EF31F97" w14:textId="77777777" w:rsidTr="00BD2B74">
        <w:trPr>
          <w:trHeight w:val="735"/>
        </w:trPr>
        <w:tc>
          <w:tcPr>
            <w:tcW w:w="6179" w:type="dxa"/>
            <w:gridSpan w:val="2"/>
            <w:shd w:val="clear" w:color="auto" w:fill="FFFFFF" w:themeFill="background1"/>
          </w:tcPr>
          <w:p w14:paraId="34D81391" w14:textId="3A508EEE" w:rsidR="00F708E8" w:rsidRPr="00031EBF" w:rsidRDefault="001870A6" w:rsidP="0038623B">
            <w:r>
              <w:t>I</w:t>
            </w:r>
            <w:r w:rsidR="00996910">
              <w:t>t is</w:t>
            </w:r>
            <w:r>
              <w:t xml:space="preserve"> </w:t>
            </w:r>
            <w:r w:rsidRPr="674C3B70">
              <w:rPr>
                <w:b/>
                <w:bCs/>
              </w:rPr>
              <w:t>very unlikely</w:t>
            </w:r>
            <w:r>
              <w:t xml:space="preserve"> the applicants current work will </w:t>
            </w:r>
            <w:r w:rsidR="00420DFC">
              <w:t>contribute new asthma knowledge</w:t>
            </w:r>
            <w:r>
              <w:t xml:space="preserve"> </w:t>
            </w:r>
            <w:r w:rsidR="0038623B">
              <w:t>and translatable outcomes for consumers</w:t>
            </w:r>
          </w:p>
        </w:tc>
        <w:tc>
          <w:tcPr>
            <w:tcW w:w="2136" w:type="dxa"/>
            <w:shd w:val="clear" w:color="auto" w:fill="FFFFFF" w:themeFill="background1"/>
          </w:tcPr>
          <w:p w14:paraId="60737A17" w14:textId="77777777" w:rsidR="00F708E8" w:rsidRDefault="00F708E8" w:rsidP="00F708E8">
            <w:r>
              <w:t>Poor/limited (2-1)</w:t>
            </w:r>
          </w:p>
        </w:tc>
        <w:tc>
          <w:tcPr>
            <w:tcW w:w="1461" w:type="dxa"/>
            <w:vMerge/>
            <w:shd w:val="clear" w:color="auto" w:fill="361A59"/>
          </w:tcPr>
          <w:p w14:paraId="491FAB15" w14:textId="77777777" w:rsidR="00F708E8" w:rsidRPr="00653B44" w:rsidRDefault="00F708E8" w:rsidP="00F708E8">
            <w:pPr>
              <w:rPr>
                <w:b/>
                <w:bCs/>
              </w:rPr>
            </w:pPr>
          </w:p>
        </w:tc>
      </w:tr>
      <w:tr w:rsidR="00BD2B74" w14:paraId="62E341B0" w14:textId="77777777" w:rsidTr="00DE4A84">
        <w:trPr>
          <w:trHeight w:val="219"/>
        </w:trPr>
        <w:tc>
          <w:tcPr>
            <w:tcW w:w="9776" w:type="dxa"/>
            <w:gridSpan w:val="4"/>
            <w:shd w:val="clear" w:color="auto" w:fill="361A59"/>
          </w:tcPr>
          <w:p w14:paraId="2D8859A1" w14:textId="75266AFD" w:rsidR="00BD2B74" w:rsidRDefault="00BD2B74" w:rsidP="00BD2B74">
            <w:r>
              <w:t xml:space="preserve">Academic record and research achievement (relative to opportunity), signified by </w:t>
            </w:r>
            <w:proofErr w:type="gramStart"/>
            <w:r>
              <w:t>2 page</w:t>
            </w:r>
            <w:proofErr w:type="gramEnd"/>
            <w:r>
              <w:t xml:space="preserve"> CV, including</w:t>
            </w:r>
            <w:r w:rsidR="0038623B">
              <w:t xml:space="preserve"> examples such as</w:t>
            </w:r>
            <w:r>
              <w:t>:</w:t>
            </w:r>
          </w:p>
        </w:tc>
      </w:tr>
      <w:tr w:rsidR="00C84D70" w:rsidRPr="00653B44" w14:paraId="13FF0C5A" w14:textId="77777777" w:rsidTr="00C84D70">
        <w:trPr>
          <w:trHeight w:val="219"/>
        </w:trPr>
        <w:tc>
          <w:tcPr>
            <w:tcW w:w="6179" w:type="dxa"/>
            <w:gridSpan w:val="2"/>
          </w:tcPr>
          <w:p w14:paraId="5A7CA84E" w14:textId="7B519398" w:rsidR="00C84D70" w:rsidRDefault="00C84D70" w:rsidP="00DE7FDF">
            <w:pPr>
              <w:pStyle w:val="ListParagraph"/>
              <w:numPr>
                <w:ilvl w:val="0"/>
                <w:numId w:val="41"/>
              </w:numPr>
            </w:pPr>
            <w:r>
              <w:t xml:space="preserve">Academic performance: high distinction </w:t>
            </w:r>
          </w:p>
          <w:p w14:paraId="03983791" w14:textId="46EB264F" w:rsidR="00C84D70" w:rsidRDefault="00C84D70" w:rsidP="00DE7FDF">
            <w:pPr>
              <w:pStyle w:val="ListParagraph"/>
              <w:numPr>
                <w:ilvl w:val="0"/>
                <w:numId w:val="41"/>
              </w:numPr>
            </w:pPr>
            <w:r>
              <w:t>Awarded university medal or top of year award</w:t>
            </w:r>
          </w:p>
          <w:p w14:paraId="46297ACB" w14:textId="5EB3EB7A" w:rsidR="00C84D70" w:rsidRDefault="00C84D70" w:rsidP="00DE7FDF">
            <w:pPr>
              <w:pStyle w:val="ListParagraph"/>
              <w:numPr>
                <w:ilvl w:val="0"/>
                <w:numId w:val="41"/>
              </w:numPr>
            </w:pPr>
            <w:r>
              <w:t xml:space="preserve">Received more than one university prize/award OR non-university prizes </w:t>
            </w:r>
            <w:bookmarkStart w:id="0" w:name="_GoBack"/>
            <w:bookmarkEnd w:id="0"/>
          </w:p>
          <w:p w14:paraId="09217B03" w14:textId="663CC559" w:rsidR="00C84D70" w:rsidRDefault="00C84D70" w:rsidP="00DE7FDF">
            <w:pPr>
              <w:pStyle w:val="ListParagraph"/>
              <w:numPr>
                <w:ilvl w:val="0"/>
                <w:numId w:val="41"/>
              </w:numPr>
            </w:pPr>
            <w:r>
              <w:t>Has been a lead author on at least two research publications in a peer reviewed journal or book chapter</w:t>
            </w:r>
          </w:p>
          <w:p w14:paraId="120F114C" w14:textId="776B094C" w:rsidR="00C84D70" w:rsidRDefault="00C84D70" w:rsidP="004235F5">
            <w:pPr>
              <w:pStyle w:val="ListParagraph"/>
              <w:numPr>
                <w:ilvl w:val="0"/>
                <w:numId w:val="41"/>
              </w:numPr>
            </w:pPr>
            <w:r>
              <w:t>Has presented at more than three conferences or presentations</w:t>
            </w:r>
          </w:p>
          <w:p w14:paraId="61D27C2E" w14:textId="77777777" w:rsidR="00C84D70" w:rsidRDefault="00C84D70" w:rsidP="00C6759E">
            <w:pPr>
              <w:pStyle w:val="ListParagraph"/>
              <w:numPr>
                <w:ilvl w:val="0"/>
                <w:numId w:val="41"/>
              </w:numPr>
            </w:pPr>
            <w:r w:rsidRPr="004235F5">
              <w:t>Previous full-time research</w:t>
            </w:r>
            <w:r w:rsidRPr="004235F5">
              <w:rPr>
                <w:rFonts w:ascii="Tahoma" w:hAnsi="Tahoma" w:cs="Tahoma"/>
              </w:rPr>
              <w:t xml:space="preserve"> </w:t>
            </w:r>
            <w:r w:rsidRPr="004235F5">
              <w:t>including current studies, or professional experience</w:t>
            </w:r>
            <w:r>
              <w:t>s</w:t>
            </w:r>
          </w:p>
          <w:p w14:paraId="74E65A7A" w14:textId="2570157A" w:rsidR="00C84D70" w:rsidRPr="00DE7FDF" w:rsidRDefault="00C84D70" w:rsidP="00C6759E">
            <w:pPr>
              <w:pStyle w:val="ListParagraph"/>
              <w:numPr>
                <w:ilvl w:val="0"/>
                <w:numId w:val="41"/>
              </w:numPr>
            </w:pPr>
            <w:r>
              <w:t xml:space="preserve">Demonstrates strong community engagement activities </w:t>
            </w:r>
          </w:p>
        </w:tc>
        <w:tc>
          <w:tcPr>
            <w:tcW w:w="2136" w:type="dxa"/>
            <w:shd w:val="clear" w:color="auto" w:fill="FFFFFF" w:themeFill="background1"/>
          </w:tcPr>
          <w:p w14:paraId="4429F79A" w14:textId="78ABCA5D" w:rsidR="00C84D70" w:rsidRDefault="00C84D70" w:rsidP="009D4B35">
            <w:r>
              <w:t>Outstanding (10-9)</w:t>
            </w:r>
          </w:p>
        </w:tc>
        <w:tc>
          <w:tcPr>
            <w:tcW w:w="1461" w:type="dxa"/>
            <w:vMerge w:val="restart"/>
            <w:shd w:val="clear" w:color="auto" w:fill="361A59"/>
          </w:tcPr>
          <w:p w14:paraId="190C9D66" w14:textId="18C8CBA0" w:rsidR="00C84D70" w:rsidRPr="00653B44" w:rsidRDefault="00C84D70" w:rsidP="009D4B35">
            <w:pPr>
              <w:rPr>
                <w:b/>
                <w:bCs/>
              </w:rPr>
            </w:pPr>
            <w:r w:rsidRPr="674C3B70">
              <w:rPr>
                <w:b/>
                <w:bCs/>
              </w:rPr>
              <w:t>20%</w:t>
            </w:r>
          </w:p>
        </w:tc>
      </w:tr>
      <w:tr w:rsidR="00C84D70" w:rsidRPr="00653B44" w14:paraId="2CF6ABFE" w14:textId="77777777" w:rsidTr="00EE2550">
        <w:trPr>
          <w:trHeight w:val="219"/>
        </w:trPr>
        <w:tc>
          <w:tcPr>
            <w:tcW w:w="6179" w:type="dxa"/>
            <w:gridSpan w:val="2"/>
          </w:tcPr>
          <w:p w14:paraId="7ABAC9DB" w14:textId="77777777" w:rsidR="00C84D70" w:rsidRDefault="00C84D70" w:rsidP="00DE7FDF">
            <w:pPr>
              <w:pStyle w:val="ListParagraph"/>
              <w:numPr>
                <w:ilvl w:val="0"/>
                <w:numId w:val="41"/>
              </w:numPr>
            </w:pPr>
            <w:r>
              <w:t>Academic performance: distinction</w:t>
            </w:r>
          </w:p>
          <w:p w14:paraId="1B943E5B" w14:textId="08675107" w:rsidR="00C84D70" w:rsidRDefault="00C84D70" w:rsidP="004F3879">
            <w:pPr>
              <w:pStyle w:val="ListParagraph"/>
              <w:numPr>
                <w:ilvl w:val="0"/>
                <w:numId w:val="41"/>
              </w:numPr>
            </w:pPr>
            <w:r>
              <w:t>Received at least one university prize OR non-university prize</w:t>
            </w:r>
          </w:p>
          <w:p w14:paraId="088985AA" w14:textId="4C1909CA" w:rsidR="00C84D70" w:rsidRDefault="00C84D70" w:rsidP="00535484">
            <w:pPr>
              <w:pStyle w:val="ListParagraph"/>
              <w:numPr>
                <w:ilvl w:val="0"/>
                <w:numId w:val="41"/>
              </w:numPr>
            </w:pPr>
            <w:r>
              <w:t>Has been a lead author on one research publication in a peer reviewed journal or book chapter</w:t>
            </w:r>
          </w:p>
          <w:p w14:paraId="057310F3" w14:textId="77777777" w:rsidR="00C84D70" w:rsidRDefault="00C84D70" w:rsidP="00DE7FDF">
            <w:pPr>
              <w:pStyle w:val="ListParagraph"/>
              <w:numPr>
                <w:ilvl w:val="0"/>
                <w:numId w:val="41"/>
              </w:numPr>
            </w:pPr>
            <w:r>
              <w:t>Has presented at two or more conferences or presentations</w:t>
            </w:r>
          </w:p>
          <w:p w14:paraId="5E300FC8" w14:textId="77777777" w:rsidR="00C84D70" w:rsidRDefault="00C84D70" w:rsidP="00DE7FDF">
            <w:pPr>
              <w:pStyle w:val="ListParagraph"/>
              <w:numPr>
                <w:ilvl w:val="0"/>
                <w:numId w:val="41"/>
              </w:numPr>
            </w:pPr>
            <w:r>
              <w:t>Research project during training (including electives or volunteer work)</w:t>
            </w:r>
          </w:p>
          <w:p w14:paraId="216EDCB7" w14:textId="22778F9E" w:rsidR="00C84D70" w:rsidRPr="00DE7FDF" w:rsidRDefault="00C84D70" w:rsidP="00DE7FDF">
            <w:pPr>
              <w:pStyle w:val="ListParagraph"/>
              <w:numPr>
                <w:ilvl w:val="0"/>
                <w:numId w:val="41"/>
              </w:numPr>
            </w:pPr>
            <w:r>
              <w:t xml:space="preserve">Demonstrates some community engagement activities </w:t>
            </w:r>
          </w:p>
        </w:tc>
        <w:tc>
          <w:tcPr>
            <w:tcW w:w="2136" w:type="dxa"/>
            <w:shd w:val="clear" w:color="auto" w:fill="FFFFFF" w:themeFill="background1"/>
          </w:tcPr>
          <w:p w14:paraId="35160F8E" w14:textId="717F5788" w:rsidR="00C84D70" w:rsidRDefault="00C84D70" w:rsidP="009D4B35">
            <w:r>
              <w:t>Very good (8-6)</w:t>
            </w:r>
          </w:p>
        </w:tc>
        <w:tc>
          <w:tcPr>
            <w:tcW w:w="1461" w:type="dxa"/>
            <w:vMerge/>
          </w:tcPr>
          <w:p w14:paraId="2A5F8178" w14:textId="77777777" w:rsidR="00C84D70" w:rsidRPr="00653B44" w:rsidRDefault="00C84D70" w:rsidP="009D4B35">
            <w:pPr>
              <w:rPr>
                <w:b/>
                <w:bCs/>
              </w:rPr>
            </w:pPr>
          </w:p>
        </w:tc>
      </w:tr>
      <w:tr w:rsidR="00C84D70" w:rsidRPr="00653B44" w14:paraId="0B032406" w14:textId="77777777" w:rsidTr="00EE2550">
        <w:trPr>
          <w:trHeight w:val="219"/>
        </w:trPr>
        <w:tc>
          <w:tcPr>
            <w:tcW w:w="6179" w:type="dxa"/>
            <w:gridSpan w:val="2"/>
          </w:tcPr>
          <w:p w14:paraId="4094E66B" w14:textId="77777777" w:rsidR="00C84D70" w:rsidRDefault="00C84D70" w:rsidP="00DE7FDF">
            <w:pPr>
              <w:pStyle w:val="ListParagraph"/>
              <w:numPr>
                <w:ilvl w:val="0"/>
                <w:numId w:val="41"/>
              </w:numPr>
            </w:pPr>
            <w:r>
              <w:t xml:space="preserve">Academic performance: credit </w:t>
            </w:r>
          </w:p>
          <w:p w14:paraId="167500AD" w14:textId="21A7BB00" w:rsidR="00C84D70" w:rsidRDefault="00C84D70" w:rsidP="004F3879">
            <w:pPr>
              <w:pStyle w:val="ListParagraph"/>
              <w:numPr>
                <w:ilvl w:val="0"/>
                <w:numId w:val="41"/>
              </w:numPr>
            </w:pPr>
            <w:r>
              <w:lastRenderedPageBreak/>
              <w:t>Received one university prize OR non-university prize</w:t>
            </w:r>
          </w:p>
          <w:p w14:paraId="33D1E79B" w14:textId="77777777" w:rsidR="00C84D70" w:rsidRDefault="00C84D70" w:rsidP="00DE7FDF">
            <w:pPr>
              <w:pStyle w:val="ListParagraph"/>
              <w:numPr>
                <w:ilvl w:val="0"/>
                <w:numId w:val="41"/>
              </w:numPr>
            </w:pPr>
            <w:r>
              <w:t xml:space="preserve">Has contributed to more than one research publication or book chapter </w:t>
            </w:r>
          </w:p>
          <w:p w14:paraId="2C36E194" w14:textId="77777777" w:rsidR="00C84D70" w:rsidRDefault="00C84D70" w:rsidP="00DE7FDF">
            <w:pPr>
              <w:pStyle w:val="ListParagraph"/>
              <w:numPr>
                <w:ilvl w:val="0"/>
                <w:numId w:val="41"/>
              </w:numPr>
            </w:pPr>
            <w:r>
              <w:t xml:space="preserve">Has presented at one conference </w:t>
            </w:r>
          </w:p>
          <w:p w14:paraId="1C689860" w14:textId="45D87522" w:rsidR="00C84D70" w:rsidRPr="00DE7FDF" w:rsidRDefault="00C84D70" w:rsidP="00DE7FDF">
            <w:pPr>
              <w:pStyle w:val="ListParagraph"/>
              <w:numPr>
                <w:ilvl w:val="0"/>
                <w:numId w:val="41"/>
              </w:numPr>
            </w:pPr>
            <w:r>
              <w:t xml:space="preserve">Demonstrates little industry relevant experience </w:t>
            </w:r>
          </w:p>
        </w:tc>
        <w:tc>
          <w:tcPr>
            <w:tcW w:w="2136" w:type="dxa"/>
            <w:shd w:val="clear" w:color="auto" w:fill="FFFFFF" w:themeFill="background1"/>
          </w:tcPr>
          <w:p w14:paraId="73AA6C2B" w14:textId="3D4DDF16" w:rsidR="00C84D70" w:rsidRDefault="00C84D70" w:rsidP="009D4B35">
            <w:r>
              <w:lastRenderedPageBreak/>
              <w:t>Satisfactory (5-3)</w:t>
            </w:r>
          </w:p>
        </w:tc>
        <w:tc>
          <w:tcPr>
            <w:tcW w:w="1461" w:type="dxa"/>
            <w:vMerge/>
          </w:tcPr>
          <w:p w14:paraId="6C04B0E5" w14:textId="77777777" w:rsidR="00C84D70" w:rsidRPr="00653B44" w:rsidRDefault="00C84D70" w:rsidP="009D4B35">
            <w:pPr>
              <w:rPr>
                <w:b/>
                <w:bCs/>
              </w:rPr>
            </w:pPr>
          </w:p>
        </w:tc>
      </w:tr>
      <w:tr w:rsidR="00C84D70" w:rsidRPr="00653B44" w14:paraId="4CDCCCDF" w14:textId="77777777" w:rsidTr="00EE2550">
        <w:trPr>
          <w:trHeight w:val="219"/>
        </w:trPr>
        <w:tc>
          <w:tcPr>
            <w:tcW w:w="6179" w:type="dxa"/>
            <w:gridSpan w:val="2"/>
          </w:tcPr>
          <w:p w14:paraId="26C3B0A1" w14:textId="3ABDB3C9" w:rsidR="00C84D70" w:rsidRDefault="00C84D70" w:rsidP="00DE7FDF">
            <w:pPr>
              <w:pStyle w:val="ListParagraph"/>
              <w:numPr>
                <w:ilvl w:val="0"/>
                <w:numId w:val="41"/>
              </w:numPr>
            </w:pPr>
            <w:r>
              <w:t>Academic performance: pass or lower</w:t>
            </w:r>
          </w:p>
          <w:p w14:paraId="1AA6F61F" w14:textId="1849711B" w:rsidR="00C84D70" w:rsidRDefault="00C84D70" w:rsidP="00DE7FDF">
            <w:pPr>
              <w:pStyle w:val="ListParagraph"/>
              <w:numPr>
                <w:ilvl w:val="0"/>
                <w:numId w:val="41"/>
              </w:numPr>
            </w:pPr>
            <w:r>
              <w:t>Did not receive any awards or prizes (university or otherwise)</w:t>
            </w:r>
          </w:p>
          <w:p w14:paraId="00CCD7A5" w14:textId="77777777" w:rsidR="00C84D70" w:rsidRDefault="00C84D70" w:rsidP="00DE7FDF">
            <w:pPr>
              <w:pStyle w:val="ListParagraph"/>
              <w:numPr>
                <w:ilvl w:val="0"/>
                <w:numId w:val="41"/>
              </w:numPr>
            </w:pPr>
            <w:r>
              <w:t xml:space="preserve">Has not contributed to any research publications or book chapters </w:t>
            </w:r>
          </w:p>
          <w:p w14:paraId="4846B3A9" w14:textId="1785965E" w:rsidR="00C84D70" w:rsidRPr="00DE7FDF" w:rsidRDefault="00C84D70" w:rsidP="00DE7FDF">
            <w:pPr>
              <w:pStyle w:val="ListParagraph"/>
              <w:numPr>
                <w:ilvl w:val="0"/>
                <w:numId w:val="41"/>
              </w:numPr>
            </w:pPr>
            <w:r>
              <w:t xml:space="preserve">Has not presented at a conference </w:t>
            </w:r>
          </w:p>
        </w:tc>
        <w:tc>
          <w:tcPr>
            <w:tcW w:w="2136" w:type="dxa"/>
            <w:shd w:val="clear" w:color="auto" w:fill="FFFFFF" w:themeFill="background1"/>
          </w:tcPr>
          <w:p w14:paraId="5B672F83" w14:textId="6F74315F" w:rsidR="00C84D70" w:rsidRDefault="00C84D70" w:rsidP="009D4B35">
            <w:r>
              <w:t>Poor/limited (2-1)</w:t>
            </w:r>
          </w:p>
        </w:tc>
        <w:tc>
          <w:tcPr>
            <w:tcW w:w="1461" w:type="dxa"/>
            <w:vMerge/>
          </w:tcPr>
          <w:p w14:paraId="20969B9E" w14:textId="77777777" w:rsidR="00C84D70" w:rsidRPr="00653B44" w:rsidRDefault="00C84D70" w:rsidP="009D4B35">
            <w:pPr>
              <w:rPr>
                <w:b/>
                <w:bCs/>
              </w:rPr>
            </w:pPr>
          </w:p>
        </w:tc>
      </w:tr>
    </w:tbl>
    <w:p w14:paraId="3E65E3AE" w14:textId="77777777" w:rsidR="006665C0" w:rsidRPr="00900309" w:rsidRDefault="006665C0" w:rsidP="00900309">
      <w:pPr>
        <w:rPr>
          <w:rFonts w:ascii="Tahoma" w:hAnsi="Tahoma" w:cs="Tahoma"/>
        </w:rPr>
      </w:pPr>
    </w:p>
    <w:sectPr w:rsidR="006665C0" w:rsidRPr="0090030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FF01037" w16cex:dateUtc="2020-12-09T21:57:24.379Z"/>
  <w16cex:commentExtensible w16cex:durableId="2D791C66" w16cex:dateUtc="2020-12-09T21:57:36.055Z"/>
  <w16cex:commentExtensible w16cex:durableId="3881227E" w16cex:dateUtc="2020-12-09T21:58:20.332Z"/>
  <w16cex:commentExtensible w16cex:durableId="4FBCA86D" w16cex:dateUtc="2020-12-09T22:28:38.64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53AAA" w14:textId="77777777" w:rsidR="001F0D1F" w:rsidRDefault="001F0D1F" w:rsidP="00283BCF">
      <w:pPr>
        <w:spacing w:after="0" w:line="240" w:lineRule="auto"/>
      </w:pPr>
      <w:r>
        <w:separator/>
      </w:r>
    </w:p>
  </w:endnote>
  <w:endnote w:type="continuationSeparator" w:id="0">
    <w:p w14:paraId="21F843F3" w14:textId="77777777" w:rsidR="001F0D1F" w:rsidRDefault="001F0D1F" w:rsidP="00283BCF">
      <w:pPr>
        <w:spacing w:after="0" w:line="240" w:lineRule="auto"/>
      </w:pPr>
      <w:r>
        <w:continuationSeparator/>
      </w:r>
    </w:p>
  </w:endnote>
  <w:endnote w:type="continuationNotice" w:id="1">
    <w:p w14:paraId="3AFD4767" w14:textId="77777777" w:rsidR="001F0D1F" w:rsidRDefault="001F0D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61732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494D4E2" w14:textId="217EBE4F" w:rsidR="00DE7B47" w:rsidRDefault="00DE7B4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23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DE664FE" w14:textId="77777777" w:rsidR="00283BCF" w:rsidRDefault="00283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9FD07" w14:textId="77777777" w:rsidR="001F0D1F" w:rsidRDefault="001F0D1F" w:rsidP="00283BCF">
      <w:pPr>
        <w:spacing w:after="0" w:line="240" w:lineRule="auto"/>
      </w:pPr>
      <w:r>
        <w:separator/>
      </w:r>
    </w:p>
  </w:footnote>
  <w:footnote w:type="continuationSeparator" w:id="0">
    <w:p w14:paraId="64AD57E9" w14:textId="77777777" w:rsidR="001F0D1F" w:rsidRDefault="001F0D1F" w:rsidP="00283BCF">
      <w:pPr>
        <w:spacing w:after="0" w:line="240" w:lineRule="auto"/>
      </w:pPr>
      <w:r>
        <w:continuationSeparator/>
      </w:r>
    </w:p>
  </w:footnote>
  <w:footnote w:type="continuationNotice" w:id="1">
    <w:p w14:paraId="01DFFE79" w14:textId="77777777" w:rsidR="001F0D1F" w:rsidRDefault="001F0D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D2DDD" w14:textId="063B4392" w:rsidR="00DE7B47" w:rsidRDefault="00DE7B47" w:rsidP="00DE7B47">
    <w:pPr>
      <w:pStyle w:val="Header"/>
      <w:tabs>
        <w:tab w:val="left" w:pos="7760"/>
      </w:tabs>
      <w:jc w:val="right"/>
    </w:pPr>
    <w:r>
      <w:tab/>
    </w: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6E5339B" wp14:editId="21F97D4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25083" cy="38442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thma-austral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3" cy="384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74C3B70" w:rsidRPr="002675B3">
      <w:t xml:space="preserve"> </w:t>
    </w:r>
    <w:r w:rsidR="674C3B70">
      <w:t xml:space="preserve">                                                                                                                  National Asthma Research Program Travel Grant Assessment Criteria</w:t>
    </w:r>
  </w:p>
  <w:p w14:paraId="691F53BF" w14:textId="17AE5DB2" w:rsidR="00283BCF" w:rsidRDefault="00283BCF" w:rsidP="00DE7B47">
    <w:pPr>
      <w:pStyle w:val="Header"/>
      <w:tabs>
        <w:tab w:val="clear" w:pos="4513"/>
        <w:tab w:val="clear" w:pos="9026"/>
        <w:tab w:val="left" w:pos="28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314"/>
    <w:multiLevelType w:val="hybridMultilevel"/>
    <w:tmpl w:val="43B2778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4864"/>
    <w:multiLevelType w:val="hybridMultilevel"/>
    <w:tmpl w:val="4A445F86"/>
    <w:lvl w:ilvl="0" w:tplc="114E1EE8">
      <w:start w:val="1"/>
      <w:numFmt w:val="lowerLetter"/>
      <w:lvlText w:val="%1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86F53"/>
    <w:multiLevelType w:val="hybridMultilevel"/>
    <w:tmpl w:val="048A65B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816B8"/>
    <w:multiLevelType w:val="hybridMultilevel"/>
    <w:tmpl w:val="720C8F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857681"/>
    <w:multiLevelType w:val="hybridMultilevel"/>
    <w:tmpl w:val="6102E69C"/>
    <w:lvl w:ilvl="0" w:tplc="055264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65B29"/>
    <w:multiLevelType w:val="hybridMultilevel"/>
    <w:tmpl w:val="939433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B65C0"/>
    <w:multiLevelType w:val="hybridMultilevel"/>
    <w:tmpl w:val="AD5C2A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2CB2"/>
    <w:multiLevelType w:val="hybridMultilevel"/>
    <w:tmpl w:val="F64C67D2"/>
    <w:lvl w:ilvl="0" w:tplc="6132281E">
      <w:start w:val="1"/>
      <w:numFmt w:val="lowerLetter"/>
      <w:lvlText w:val="%1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992168"/>
    <w:multiLevelType w:val="hybridMultilevel"/>
    <w:tmpl w:val="8E0A87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3472D9"/>
    <w:multiLevelType w:val="hybridMultilevel"/>
    <w:tmpl w:val="A392B7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D71E24"/>
    <w:multiLevelType w:val="hybridMultilevel"/>
    <w:tmpl w:val="E910C8E8"/>
    <w:lvl w:ilvl="0" w:tplc="FFFFFFFF">
      <w:start w:val="1"/>
      <w:numFmt w:val="bullet"/>
      <w:pStyle w:val="Box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D4987"/>
    <w:multiLevelType w:val="hybridMultilevel"/>
    <w:tmpl w:val="FDA672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A879C2"/>
    <w:multiLevelType w:val="hybridMultilevel"/>
    <w:tmpl w:val="A1DAB2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563AF1"/>
    <w:multiLevelType w:val="hybridMultilevel"/>
    <w:tmpl w:val="610443A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727DA"/>
    <w:multiLevelType w:val="hybridMultilevel"/>
    <w:tmpl w:val="1376E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24A1E"/>
    <w:multiLevelType w:val="hybridMultilevel"/>
    <w:tmpl w:val="33186A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0947D8"/>
    <w:multiLevelType w:val="hybridMultilevel"/>
    <w:tmpl w:val="B85E67A2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9F59A8"/>
    <w:multiLevelType w:val="hybridMultilevel"/>
    <w:tmpl w:val="56E03C18"/>
    <w:lvl w:ilvl="0" w:tplc="5008C0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64ACE"/>
    <w:multiLevelType w:val="hybridMultilevel"/>
    <w:tmpl w:val="8EF012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77723"/>
    <w:multiLevelType w:val="hybridMultilevel"/>
    <w:tmpl w:val="0D9ED08C"/>
    <w:lvl w:ilvl="0" w:tplc="7FCE725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797ED2"/>
    <w:multiLevelType w:val="hybridMultilevel"/>
    <w:tmpl w:val="345ABE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A31C3D"/>
    <w:multiLevelType w:val="hybridMultilevel"/>
    <w:tmpl w:val="0B76281C"/>
    <w:lvl w:ilvl="0" w:tplc="299CBA70">
      <w:start w:val="1"/>
      <w:numFmt w:val="lowerLetter"/>
      <w:lvlText w:val="%1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9A00F5"/>
    <w:multiLevelType w:val="hybridMultilevel"/>
    <w:tmpl w:val="A2C02EB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059F9"/>
    <w:multiLevelType w:val="hybridMultilevel"/>
    <w:tmpl w:val="C41CE3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F04F42"/>
    <w:multiLevelType w:val="hybridMultilevel"/>
    <w:tmpl w:val="D5CC8DEE"/>
    <w:lvl w:ilvl="0" w:tplc="A3E05AB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D5C64"/>
    <w:multiLevelType w:val="hybridMultilevel"/>
    <w:tmpl w:val="BE42941A"/>
    <w:lvl w:ilvl="0" w:tplc="E68A028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7E0FA8"/>
    <w:multiLevelType w:val="hybridMultilevel"/>
    <w:tmpl w:val="AB8C9B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D80ABA"/>
    <w:multiLevelType w:val="hybridMultilevel"/>
    <w:tmpl w:val="D0E806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3A4D02"/>
    <w:multiLevelType w:val="hybridMultilevel"/>
    <w:tmpl w:val="F4DE9414"/>
    <w:lvl w:ilvl="0" w:tplc="E68A02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320E8"/>
    <w:multiLevelType w:val="hybridMultilevel"/>
    <w:tmpl w:val="4D02D6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94345"/>
    <w:multiLevelType w:val="hybridMultilevel"/>
    <w:tmpl w:val="A42E2658"/>
    <w:lvl w:ilvl="0" w:tplc="E68A02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23ABE"/>
    <w:multiLevelType w:val="hybridMultilevel"/>
    <w:tmpl w:val="B666DE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3E764B"/>
    <w:multiLevelType w:val="hybridMultilevel"/>
    <w:tmpl w:val="E72C17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5D4F84"/>
    <w:multiLevelType w:val="hybridMultilevel"/>
    <w:tmpl w:val="ABF206EC"/>
    <w:lvl w:ilvl="0" w:tplc="E68A02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345F7"/>
    <w:multiLevelType w:val="hybridMultilevel"/>
    <w:tmpl w:val="52B2F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1E4A96"/>
    <w:multiLevelType w:val="hybridMultilevel"/>
    <w:tmpl w:val="00EA47D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642FDD"/>
    <w:multiLevelType w:val="hybridMultilevel"/>
    <w:tmpl w:val="EE245A1C"/>
    <w:lvl w:ilvl="0" w:tplc="E68A02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9749A"/>
    <w:multiLevelType w:val="hybridMultilevel"/>
    <w:tmpl w:val="B85E67A2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95095D"/>
    <w:multiLevelType w:val="hybridMultilevel"/>
    <w:tmpl w:val="B85E67A2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950527"/>
    <w:multiLevelType w:val="hybridMultilevel"/>
    <w:tmpl w:val="939433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44BF3"/>
    <w:multiLevelType w:val="hybridMultilevel"/>
    <w:tmpl w:val="7E0AD78A"/>
    <w:lvl w:ilvl="0" w:tplc="45EE1F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B2058"/>
    <w:multiLevelType w:val="hybridMultilevel"/>
    <w:tmpl w:val="530668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0"/>
  </w:num>
  <w:num w:numId="3">
    <w:abstractNumId w:val="18"/>
  </w:num>
  <w:num w:numId="4">
    <w:abstractNumId w:val="6"/>
  </w:num>
  <w:num w:numId="5">
    <w:abstractNumId w:val="19"/>
  </w:num>
  <w:num w:numId="6">
    <w:abstractNumId w:val="29"/>
  </w:num>
  <w:num w:numId="7">
    <w:abstractNumId w:val="5"/>
  </w:num>
  <w:num w:numId="8">
    <w:abstractNumId w:val="39"/>
  </w:num>
  <w:num w:numId="9">
    <w:abstractNumId w:val="30"/>
  </w:num>
  <w:num w:numId="10">
    <w:abstractNumId w:val="28"/>
  </w:num>
  <w:num w:numId="11">
    <w:abstractNumId w:val="33"/>
  </w:num>
  <w:num w:numId="12">
    <w:abstractNumId w:val="2"/>
  </w:num>
  <w:num w:numId="13">
    <w:abstractNumId w:val="16"/>
  </w:num>
  <w:num w:numId="14">
    <w:abstractNumId w:val="37"/>
  </w:num>
  <w:num w:numId="15">
    <w:abstractNumId w:val="38"/>
  </w:num>
  <w:num w:numId="16">
    <w:abstractNumId w:val="13"/>
  </w:num>
  <w:num w:numId="17">
    <w:abstractNumId w:val="22"/>
  </w:num>
  <w:num w:numId="18">
    <w:abstractNumId w:val="1"/>
  </w:num>
  <w:num w:numId="19">
    <w:abstractNumId w:val="7"/>
  </w:num>
  <w:num w:numId="20">
    <w:abstractNumId w:val="21"/>
  </w:num>
  <w:num w:numId="21">
    <w:abstractNumId w:val="0"/>
  </w:num>
  <w:num w:numId="22">
    <w:abstractNumId w:val="36"/>
  </w:num>
  <w:num w:numId="23">
    <w:abstractNumId w:val="35"/>
  </w:num>
  <w:num w:numId="24">
    <w:abstractNumId w:val="25"/>
  </w:num>
  <w:num w:numId="25">
    <w:abstractNumId w:val="41"/>
  </w:num>
  <w:num w:numId="26">
    <w:abstractNumId w:val="31"/>
  </w:num>
  <w:num w:numId="27">
    <w:abstractNumId w:val="34"/>
  </w:num>
  <w:num w:numId="28">
    <w:abstractNumId w:val="8"/>
  </w:num>
  <w:num w:numId="29">
    <w:abstractNumId w:val="32"/>
  </w:num>
  <w:num w:numId="30">
    <w:abstractNumId w:val="9"/>
  </w:num>
  <w:num w:numId="31">
    <w:abstractNumId w:val="27"/>
  </w:num>
  <w:num w:numId="32">
    <w:abstractNumId w:val="11"/>
  </w:num>
  <w:num w:numId="33">
    <w:abstractNumId w:val="12"/>
  </w:num>
  <w:num w:numId="34">
    <w:abstractNumId w:val="20"/>
  </w:num>
  <w:num w:numId="35">
    <w:abstractNumId w:val="26"/>
  </w:num>
  <w:num w:numId="36">
    <w:abstractNumId w:val="15"/>
  </w:num>
  <w:num w:numId="37">
    <w:abstractNumId w:val="4"/>
  </w:num>
  <w:num w:numId="38">
    <w:abstractNumId w:val="23"/>
  </w:num>
  <w:num w:numId="39">
    <w:abstractNumId w:val="3"/>
  </w:num>
  <w:num w:numId="40">
    <w:abstractNumId w:val="17"/>
  </w:num>
  <w:num w:numId="41">
    <w:abstractNumId w:val="24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5F5"/>
    <w:rsid w:val="00000D04"/>
    <w:rsid w:val="000016E3"/>
    <w:rsid w:val="00023F42"/>
    <w:rsid w:val="00031EBF"/>
    <w:rsid w:val="00041A65"/>
    <w:rsid w:val="000433A2"/>
    <w:rsid w:val="00047FB1"/>
    <w:rsid w:val="000517A0"/>
    <w:rsid w:val="00053640"/>
    <w:rsid w:val="00054B22"/>
    <w:rsid w:val="00056983"/>
    <w:rsid w:val="00067E8E"/>
    <w:rsid w:val="000701C4"/>
    <w:rsid w:val="00077A11"/>
    <w:rsid w:val="000800E3"/>
    <w:rsid w:val="00090AA3"/>
    <w:rsid w:val="0009501A"/>
    <w:rsid w:val="000C7F5D"/>
    <w:rsid w:val="000D2AE8"/>
    <w:rsid w:val="000D5D27"/>
    <w:rsid w:val="000E0E8F"/>
    <w:rsid w:val="00123726"/>
    <w:rsid w:val="00123D59"/>
    <w:rsid w:val="001260F3"/>
    <w:rsid w:val="00135EA9"/>
    <w:rsid w:val="00145838"/>
    <w:rsid w:val="001459FE"/>
    <w:rsid w:val="00166C5C"/>
    <w:rsid w:val="0017022D"/>
    <w:rsid w:val="00171743"/>
    <w:rsid w:val="00171F26"/>
    <w:rsid w:val="0018187A"/>
    <w:rsid w:val="001870A6"/>
    <w:rsid w:val="0019348F"/>
    <w:rsid w:val="001A6A03"/>
    <w:rsid w:val="001A6E19"/>
    <w:rsid w:val="001B1DD3"/>
    <w:rsid w:val="001C0A0A"/>
    <w:rsid w:val="001C4C29"/>
    <w:rsid w:val="001D1295"/>
    <w:rsid w:val="001D4B60"/>
    <w:rsid w:val="001E68FD"/>
    <w:rsid w:val="001F0D1F"/>
    <w:rsid w:val="0021146F"/>
    <w:rsid w:val="00211510"/>
    <w:rsid w:val="00225565"/>
    <w:rsid w:val="002364A5"/>
    <w:rsid w:val="00241795"/>
    <w:rsid w:val="0025217A"/>
    <w:rsid w:val="00271576"/>
    <w:rsid w:val="00272D36"/>
    <w:rsid w:val="00277CFB"/>
    <w:rsid w:val="00277DEC"/>
    <w:rsid w:val="00283BCF"/>
    <w:rsid w:val="002845DE"/>
    <w:rsid w:val="00287E7D"/>
    <w:rsid w:val="00295066"/>
    <w:rsid w:val="002A2ED3"/>
    <w:rsid w:val="002A3951"/>
    <w:rsid w:val="002A71CD"/>
    <w:rsid w:val="002B6E97"/>
    <w:rsid w:val="002C7FF9"/>
    <w:rsid w:val="002D0F2C"/>
    <w:rsid w:val="002E6A8C"/>
    <w:rsid w:val="002F1300"/>
    <w:rsid w:val="002F5057"/>
    <w:rsid w:val="002F6D1F"/>
    <w:rsid w:val="00327C92"/>
    <w:rsid w:val="0033281B"/>
    <w:rsid w:val="0033780E"/>
    <w:rsid w:val="00341529"/>
    <w:rsid w:val="00341FF4"/>
    <w:rsid w:val="003549D7"/>
    <w:rsid w:val="00363E73"/>
    <w:rsid w:val="00363F17"/>
    <w:rsid w:val="00371DDE"/>
    <w:rsid w:val="003802EA"/>
    <w:rsid w:val="003805A7"/>
    <w:rsid w:val="0038623B"/>
    <w:rsid w:val="00390BB2"/>
    <w:rsid w:val="00397899"/>
    <w:rsid w:val="003B21B2"/>
    <w:rsid w:val="003B765D"/>
    <w:rsid w:val="003B78C5"/>
    <w:rsid w:val="003B7A7E"/>
    <w:rsid w:val="003D6D84"/>
    <w:rsid w:val="00420353"/>
    <w:rsid w:val="00420DFC"/>
    <w:rsid w:val="004235F5"/>
    <w:rsid w:val="0042664D"/>
    <w:rsid w:val="0042767D"/>
    <w:rsid w:val="00431D08"/>
    <w:rsid w:val="00432A0A"/>
    <w:rsid w:val="00433393"/>
    <w:rsid w:val="00440BF3"/>
    <w:rsid w:val="004415C8"/>
    <w:rsid w:val="004623C6"/>
    <w:rsid w:val="00470B4A"/>
    <w:rsid w:val="00477A86"/>
    <w:rsid w:val="004810A9"/>
    <w:rsid w:val="0048367E"/>
    <w:rsid w:val="00494680"/>
    <w:rsid w:val="004C143B"/>
    <w:rsid w:val="004C771A"/>
    <w:rsid w:val="004E1B14"/>
    <w:rsid w:val="004E1EDB"/>
    <w:rsid w:val="004E3877"/>
    <w:rsid w:val="004E72A9"/>
    <w:rsid w:val="004F121E"/>
    <w:rsid w:val="004F187F"/>
    <w:rsid w:val="004F3879"/>
    <w:rsid w:val="004F76B9"/>
    <w:rsid w:val="00504C72"/>
    <w:rsid w:val="00505407"/>
    <w:rsid w:val="0051027B"/>
    <w:rsid w:val="00520FB1"/>
    <w:rsid w:val="00531546"/>
    <w:rsid w:val="00531BFD"/>
    <w:rsid w:val="0053496A"/>
    <w:rsid w:val="00535484"/>
    <w:rsid w:val="0053778C"/>
    <w:rsid w:val="00537C3D"/>
    <w:rsid w:val="0055707E"/>
    <w:rsid w:val="00563DDD"/>
    <w:rsid w:val="00565624"/>
    <w:rsid w:val="005656C6"/>
    <w:rsid w:val="00574A99"/>
    <w:rsid w:val="005819DB"/>
    <w:rsid w:val="00592E60"/>
    <w:rsid w:val="00594DA6"/>
    <w:rsid w:val="00595782"/>
    <w:rsid w:val="00595BD2"/>
    <w:rsid w:val="005A754C"/>
    <w:rsid w:val="005B3884"/>
    <w:rsid w:val="005C72F9"/>
    <w:rsid w:val="005D280E"/>
    <w:rsid w:val="005D7F62"/>
    <w:rsid w:val="005E4DFD"/>
    <w:rsid w:val="005F048D"/>
    <w:rsid w:val="005F2038"/>
    <w:rsid w:val="005F3332"/>
    <w:rsid w:val="00616704"/>
    <w:rsid w:val="00620E83"/>
    <w:rsid w:val="006238A9"/>
    <w:rsid w:val="006351B0"/>
    <w:rsid w:val="0064438E"/>
    <w:rsid w:val="006469E1"/>
    <w:rsid w:val="006537A1"/>
    <w:rsid w:val="006665C0"/>
    <w:rsid w:val="00673954"/>
    <w:rsid w:val="00675AC7"/>
    <w:rsid w:val="00682B97"/>
    <w:rsid w:val="006A5909"/>
    <w:rsid w:val="006A5ED2"/>
    <w:rsid w:val="006B514A"/>
    <w:rsid w:val="006B6869"/>
    <w:rsid w:val="006B78B5"/>
    <w:rsid w:val="006B7C50"/>
    <w:rsid w:val="006C4C12"/>
    <w:rsid w:val="006C763D"/>
    <w:rsid w:val="006E15F5"/>
    <w:rsid w:val="006E2870"/>
    <w:rsid w:val="006E311A"/>
    <w:rsid w:val="006E5734"/>
    <w:rsid w:val="006E6834"/>
    <w:rsid w:val="007060CA"/>
    <w:rsid w:val="007073E4"/>
    <w:rsid w:val="00710FDC"/>
    <w:rsid w:val="007168D0"/>
    <w:rsid w:val="00726984"/>
    <w:rsid w:val="007341F0"/>
    <w:rsid w:val="00735816"/>
    <w:rsid w:val="00774EA9"/>
    <w:rsid w:val="00777191"/>
    <w:rsid w:val="0078113C"/>
    <w:rsid w:val="007972B6"/>
    <w:rsid w:val="007A26B6"/>
    <w:rsid w:val="007A3A83"/>
    <w:rsid w:val="007A6931"/>
    <w:rsid w:val="007D20E2"/>
    <w:rsid w:val="007F55DF"/>
    <w:rsid w:val="0080100A"/>
    <w:rsid w:val="00822B0F"/>
    <w:rsid w:val="0083269A"/>
    <w:rsid w:val="00834312"/>
    <w:rsid w:val="00842673"/>
    <w:rsid w:val="00843CF8"/>
    <w:rsid w:val="0085708B"/>
    <w:rsid w:val="00867843"/>
    <w:rsid w:val="00872697"/>
    <w:rsid w:val="0088487F"/>
    <w:rsid w:val="008A1D8E"/>
    <w:rsid w:val="008A7F80"/>
    <w:rsid w:val="008B5088"/>
    <w:rsid w:val="008B56FA"/>
    <w:rsid w:val="008B600E"/>
    <w:rsid w:val="008B6499"/>
    <w:rsid w:val="008C212C"/>
    <w:rsid w:val="008D1BF0"/>
    <w:rsid w:val="008E0876"/>
    <w:rsid w:val="008F13F5"/>
    <w:rsid w:val="00900309"/>
    <w:rsid w:val="0090245A"/>
    <w:rsid w:val="00902F9D"/>
    <w:rsid w:val="00903C2C"/>
    <w:rsid w:val="00907CDE"/>
    <w:rsid w:val="00914B77"/>
    <w:rsid w:val="00914FF7"/>
    <w:rsid w:val="00921FE8"/>
    <w:rsid w:val="00930A61"/>
    <w:rsid w:val="0094508B"/>
    <w:rsid w:val="0094695F"/>
    <w:rsid w:val="00965269"/>
    <w:rsid w:val="00971F1B"/>
    <w:rsid w:val="00980755"/>
    <w:rsid w:val="00993EBD"/>
    <w:rsid w:val="00996910"/>
    <w:rsid w:val="009A0C04"/>
    <w:rsid w:val="009B7692"/>
    <w:rsid w:val="009D0827"/>
    <w:rsid w:val="009D4B35"/>
    <w:rsid w:val="009E354A"/>
    <w:rsid w:val="009E3ECB"/>
    <w:rsid w:val="009E52F3"/>
    <w:rsid w:val="00A05709"/>
    <w:rsid w:val="00A14EE5"/>
    <w:rsid w:val="00A33C23"/>
    <w:rsid w:val="00A36EE9"/>
    <w:rsid w:val="00A4797B"/>
    <w:rsid w:val="00A543C5"/>
    <w:rsid w:val="00A77C26"/>
    <w:rsid w:val="00A8632A"/>
    <w:rsid w:val="00A91296"/>
    <w:rsid w:val="00A9642B"/>
    <w:rsid w:val="00AA1AB8"/>
    <w:rsid w:val="00AA426E"/>
    <w:rsid w:val="00AA48C4"/>
    <w:rsid w:val="00AD032C"/>
    <w:rsid w:val="00AD0B65"/>
    <w:rsid w:val="00AD3881"/>
    <w:rsid w:val="00AD4D5E"/>
    <w:rsid w:val="00AF56F2"/>
    <w:rsid w:val="00B02B83"/>
    <w:rsid w:val="00B14D43"/>
    <w:rsid w:val="00B17F0E"/>
    <w:rsid w:val="00B221D9"/>
    <w:rsid w:val="00B27B38"/>
    <w:rsid w:val="00B330B9"/>
    <w:rsid w:val="00B33F06"/>
    <w:rsid w:val="00B36F80"/>
    <w:rsid w:val="00B523A8"/>
    <w:rsid w:val="00B5726F"/>
    <w:rsid w:val="00B61D4F"/>
    <w:rsid w:val="00B75D77"/>
    <w:rsid w:val="00BA0C7B"/>
    <w:rsid w:val="00BB4C1A"/>
    <w:rsid w:val="00BB4FFC"/>
    <w:rsid w:val="00BC1A8E"/>
    <w:rsid w:val="00BD2B74"/>
    <w:rsid w:val="00BE0422"/>
    <w:rsid w:val="00BE112C"/>
    <w:rsid w:val="00BE2F2C"/>
    <w:rsid w:val="00C04C5B"/>
    <w:rsid w:val="00C1471C"/>
    <w:rsid w:val="00C21E4E"/>
    <w:rsid w:val="00C23B2F"/>
    <w:rsid w:val="00C42004"/>
    <w:rsid w:val="00C44948"/>
    <w:rsid w:val="00C503FC"/>
    <w:rsid w:val="00C6298A"/>
    <w:rsid w:val="00C6759E"/>
    <w:rsid w:val="00C73C45"/>
    <w:rsid w:val="00C84D70"/>
    <w:rsid w:val="00C86479"/>
    <w:rsid w:val="00C868C7"/>
    <w:rsid w:val="00CB03F2"/>
    <w:rsid w:val="00CB0F2C"/>
    <w:rsid w:val="00CB7542"/>
    <w:rsid w:val="00CD0F8D"/>
    <w:rsid w:val="00CD1528"/>
    <w:rsid w:val="00CE6809"/>
    <w:rsid w:val="00CF461B"/>
    <w:rsid w:val="00D026E4"/>
    <w:rsid w:val="00D0770B"/>
    <w:rsid w:val="00D12BE7"/>
    <w:rsid w:val="00D47149"/>
    <w:rsid w:val="00D53E24"/>
    <w:rsid w:val="00D542DA"/>
    <w:rsid w:val="00D66582"/>
    <w:rsid w:val="00D83CE6"/>
    <w:rsid w:val="00D91CCB"/>
    <w:rsid w:val="00D95BAE"/>
    <w:rsid w:val="00DA2807"/>
    <w:rsid w:val="00DA4D0A"/>
    <w:rsid w:val="00DC39DA"/>
    <w:rsid w:val="00DD4F29"/>
    <w:rsid w:val="00DE57F8"/>
    <w:rsid w:val="00DE7B47"/>
    <w:rsid w:val="00DE7FDF"/>
    <w:rsid w:val="00E175EB"/>
    <w:rsid w:val="00E22D35"/>
    <w:rsid w:val="00E26D4C"/>
    <w:rsid w:val="00E2797C"/>
    <w:rsid w:val="00E311A0"/>
    <w:rsid w:val="00E50000"/>
    <w:rsid w:val="00E52B22"/>
    <w:rsid w:val="00E52C1A"/>
    <w:rsid w:val="00E70040"/>
    <w:rsid w:val="00E70D17"/>
    <w:rsid w:val="00E72B2A"/>
    <w:rsid w:val="00E745A6"/>
    <w:rsid w:val="00E7797B"/>
    <w:rsid w:val="00E806DC"/>
    <w:rsid w:val="00EB293F"/>
    <w:rsid w:val="00EB74F9"/>
    <w:rsid w:val="00EC7855"/>
    <w:rsid w:val="00ED11D2"/>
    <w:rsid w:val="00EE2550"/>
    <w:rsid w:val="00EF6A84"/>
    <w:rsid w:val="00F00723"/>
    <w:rsid w:val="00F05C7C"/>
    <w:rsid w:val="00F05CBB"/>
    <w:rsid w:val="00F0647D"/>
    <w:rsid w:val="00F23CC3"/>
    <w:rsid w:val="00F23E33"/>
    <w:rsid w:val="00F2613C"/>
    <w:rsid w:val="00F309F7"/>
    <w:rsid w:val="00F3142D"/>
    <w:rsid w:val="00F40CCD"/>
    <w:rsid w:val="00F57295"/>
    <w:rsid w:val="00F615B1"/>
    <w:rsid w:val="00F708E8"/>
    <w:rsid w:val="00F71F89"/>
    <w:rsid w:val="00F73E2F"/>
    <w:rsid w:val="00F7437D"/>
    <w:rsid w:val="00F77061"/>
    <w:rsid w:val="00F80205"/>
    <w:rsid w:val="00F82613"/>
    <w:rsid w:val="00F8585F"/>
    <w:rsid w:val="00FA39E7"/>
    <w:rsid w:val="00FB18FD"/>
    <w:rsid w:val="00FB48AF"/>
    <w:rsid w:val="00FC31D8"/>
    <w:rsid w:val="00FD2EBA"/>
    <w:rsid w:val="00FD3549"/>
    <w:rsid w:val="00FE3BCC"/>
    <w:rsid w:val="00FF405D"/>
    <w:rsid w:val="026F9AF5"/>
    <w:rsid w:val="150B7F6C"/>
    <w:rsid w:val="29DBD8DF"/>
    <w:rsid w:val="4616D3D9"/>
    <w:rsid w:val="674C3B70"/>
    <w:rsid w:val="7036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6D477"/>
  <w15:chartTrackingRefBased/>
  <w15:docId w15:val="{F54E5C21-4C15-40A2-945F-59370831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5F5"/>
    <w:pPr>
      <w:spacing w:before="240" w:after="240" w:line="276" w:lineRule="auto"/>
      <w:outlineLvl w:val="0"/>
    </w:pPr>
    <w:rPr>
      <w:rFonts w:ascii="Tahoma" w:eastAsiaTheme="minorEastAsia" w:hAnsi="Tahoma" w:cs="Arial"/>
      <w:b/>
      <w:color w:val="005293"/>
      <w:sz w:val="44"/>
      <w:szCs w:val="40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64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5F5"/>
    <w:rPr>
      <w:rFonts w:ascii="Tahoma" w:eastAsiaTheme="minorEastAsia" w:hAnsi="Tahoma" w:cs="Arial"/>
      <w:b/>
      <w:color w:val="005293"/>
      <w:sz w:val="44"/>
      <w:szCs w:val="4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E15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dyText1">
    <w:name w:val="Body Text1"/>
    <w:basedOn w:val="Normal"/>
    <w:link w:val="BodytextChar"/>
    <w:qFormat/>
    <w:rsid w:val="006E15F5"/>
    <w:pPr>
      <w:spacing w:before="60" w:after="60" w:line="240" w:lineRule="auto"/>
    </w:pPr>
    <w:rPr>
      <w:rFonts w:ascii="Tahoma" w:eastAsiaTheme="minorEastAsia" w:hAnsi="Tahoma" w:cs="Arial"/>
    </w:rPr>
  </w:style>
  <w:style w:type="character" w:customStyle="1" w:styleId="BodytextChar">
    <w:name w:val="Body text Char"/>
    <w:basedOn w:val="DefaultParagraphFont"/>
    <w:link w:val="BodyText1"/>
    <w:rsid w:val="006E15F5"/>
    <w:rPr>
      <w:rFonts w:ascii="Tahoma" w:eastAsiaTheme="minorEastAsia" w:hAnsi="Tahoma" w:cs="Arial"/>
    </w:rPr>
  </w:style>
  <w:style w:type="character" w:styleId="Hyperlink">
    <w:name w:val="Hyperlink"/>
    <w:basedOn w:val="DefaultParagraphFont"/>
    <w:uiPriority w:val="99"/>
    <w:unhideWhenUsed/>
    <w:rsid w:val="006E15F5"/>
    <w:rPr>
      <w:color w:val="0563C1" w:themeColor="hyperlink"/>
      <w:u w:val="single"/>
    </w:rPr>
  </w:style>
  <w:style w:type="paragraph" w:customStyle="1" w:styleId="Boxbulletpoints">
    <w:name w:val="Box bullet points"/>
    <w:basedOn w:val="Normal"/>
    <w:link w:val="BoxbulletpointsChar"/>
    <w:qFormat/>
    <w:rsid w:val="006E15F5"/>
    <w:pPr>
      <w:numPr>
        <w:numId w:val="1"/>
      </w:numPr>
      <w:spacing w:before="120" w:after="120" w:line="240" w:lineRule="auto"/>
    </w:pPr>
    <w:rPr>
      <w:rFonts w:ascii="Tahoma" w:eastAsiaTheme="minorEastAsia" w:hAnsi="Tahoma" w:cs="Tahoma"/>
    </w:rPr>
  </w:style>
  <w:style w:type="character" w:customStyle="1" w:styleId="BoxbulletpointsChar">
    <w:name w:val="Box bullet points Char"/>
    <w:basedOn w:val="DefaultParagraphFont"/>
    <w:link w:val="Boxbulletpoints"/>
    <w:rsid w:val="006E15F5"/>
    <w:rPr>
      <w:rFonts w:ascii="Tahoma" w:eastAsiaTheme="minorEastAsia" w:hAnsi="Tahoma" w:cs="Tahoma"/>
    </w:rPr>
  </w:style>
  <w:style w:type="paragraph" w:styleId="ListParagraph">
    <w:name w:val="List Paragraph"/>
    <w:basedOn w:val="Normal"/>
    <w:uiPriority w:val="34"/>
    <w:qFormat/>
    <w:rsid w:val="006E15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1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5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5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F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unhideWhenUsed/>
    <w:rsid w:val="003B765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064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504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link w:val="TableheadingChar1"/>
    <w:qFormat/>
    <w:rsid w:val="00C21E4E"/>
    <w:pPr>
      <w:spacing w:before="60" w:after="60" w:line="240" w:lineRule="auto"/>
    </w:pPr>
    <w:rPr>
      <w:rFonts w:ascii="Tahoma" w:eastAsiaTheme="minorEastAsia" w:hAnsi="Tahoma" w:cs="Arial"/>
      <w:b/>
      <w:color w:val="00A6E0"/>
    </w:rPr>
  </w:style>
  <w:style w:type="character" w:customStyle="1" w:styleId="TableheadingChar1">
    <w:name w:val="Table heading Char1"/>
    <w:basedOn w:val="BodytextChar"/>
    <w:link w:val="Tableheading"/>
    <w:rsid w:val="00C21E4E"/>
    <w:rPr>
      <w:rFonts w:ascii="Tahoma" w:eastAsiaTheme="minorEastAsia" w:hAnsi="Tahoma" w:cs="Arial"/>
      <w:b/>
      <w:color w:val="00A6E0"/>
    </w:rPr>
  </w:style>
  <w:style w:type="paragraph" w:styleId="Header">
    <w:name w:val="header"/>
    <w:basedOn w:val="Normal"/>
    <w:link w:val="HeaderChar"/>
    <w:uiPriority w:val="99"/>
    <w:unhideWhenUsed/>
    <w:rsid w:val="00283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BCF"/>
  </w:style>
  <w:style w:type="paragraph" w:styleId="Footer">
    <w:name w:val="footer"/>
    <w:basedOn w:val="Normal"/>
    <w:link w:val="FooterChar"/>
    <w:uiPriority w:val="99"/>
    <w:unhideWhenUsed/>
    <w:rsid w:val="00283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BCF"/>
  </w:style>
  <w:style w:type="character" w:customStyle="1" w:styleId="Mention1">
    <w:name w:val="Mention1"/>
    <w:basedOn w:val="DefaultParagraphFont"/>
    <w:uiPriority w:val="99"/>
    <w:unhideWhenUsed/>
    <w:rsid w:val="00902F9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247107d54063445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72229DE8CFF448060D82E835079DE" ma:contentTypeVersion="14" ma:contentTypeDescription="Create a new document." ma:contentTypeScope="" ma:versionID="f8b3a0af87a2e3a9c538d8c5d89613cc">
  <xsd:schema xmlns:xsd="http://www.w3.org/2001/XMLSchema" xmlns:xs="http://www.w3.org/2001/XMLSchema" xmlns:p="http://schemas.microsoft.com/office/2006/metadata/properties" xmlns:ns1="http://schemas.microsoft.com/sharepoint/v3" xmlns:ns2="03eb2df7-7e17-467f-979d-8a85b93f4c3b" xmlns:ns3="2956a601-ff1e-4b9f-ade2-485af0f77f4b" targetNamespace="http://schemas.microsoft.com/office/2006/metadata/properties" ma:root="true" ma:fieldsID="8295f5c7c0c944d21046956cfbc16544" ns1:_="" ns2:_="" ns3:_="">
    <xsd:import namespace="http://schemas.microsoft.com/sharepoint/v3"/>
    <xsd:import namespace="03eb2df7-7e17-467f-979d-8a85b93f4c3b"/>
    <xsd:import namespace="2956a601-ff1e-4b9f-ade2-485af0f77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b2df7-7e17-467f-979d-8a85b93f4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6a601-ff1e-4b9f-ade2-485af0f77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693A7-0DF9-4016-85AE-0FD74B9D22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11FE24-1D36-4C9C-B796-86DD485DA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eb2df7-7e17-467f-979d-8a85b93f4c3b"/>
    <ds:schemaRef ds:uri="2956a601-ff1e-4b9f-ade2-485af0f77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DB96F7-993C-47C7-BDD8-4665B20029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38E6A3D-6409-40DC-8BA4-9F29FA11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Bell</dc:creator>
  <cp:keywords/>
  <dc:description/>
  <cp:lastModifiedBy>Rose Bell</cp:lastModifiedBy>
  <cp:revision>4</cp:revision>
  <cp:lastPrinted>2019-09-03T19:58:00Z</cp:lastPrinted>
  <dcterms:created xsi:type="dcterms:W3CDTF">2020-12-17T00:36:00Z</dcterms:created>
  <dcterms:modified xsi:type="dcterms:W3CDTF">2020-12-18T03:08:00Z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0x010100E1172229DE8CFF448060D82E835079DE</vt:lpwstr>
  </property>
</Properties>
</file>