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55F62779" w:rsidP="5D52EF3A" w:rsidRDefault="55F62779" w14:paraId="3D72DFA4" w14:textId="078F54A0">
      <w:pPr>
        <w:pStyle w:val="Normal"/>
        <w:rPr>
          <w:rFonts w:ascii="Calibri" w:hAnsi="Calibri" w:eastAsia="Calibri" w:cs="Calibri"/>
          <w:noProof w:val="0"/>
          <w:sz w:val="24"/>
          <w:szCs w:val="24"/>
          <w:lang w:val="en-US"/>
        </w:rPr>
      </w:pPr>
      <w:r w:rsidRPr="5D52EF3A" w:rsidR="55F62779">
        <w:rPr>
          <w:rFonts w:ascii="Calibri" w:hAnsi="Calibri" w:eastAsia="Calibri" w:cs="Calibri"/>
          <w:noProof w:val="0"/>
          <w:sz w:val="24"/>
          <w:szCs w:val="24"/>
          <w:lang w:val="en-US"/>
        </w:rPr>
        <w:t xml:space="preserve">  </w:t>
      </w:r>
      <w:r w:rsidR="795E19B6">
        <w:drawing>
          <wp:inline wp14:editId="69A941B8" wp14:anchorId="38EC2C51">
            <wp:extent cx="5943600" cy="1066800"/>
            <wp:effectExtent l="0" t="0" r="0" b="0"/>
            <wp:docPr id="204560464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45604644" name="Picture 2045604644"/>
                    <pic:cNvPicPr/>
                  </pic:nvPicPr>
                  <pic:blipFill>
                    <a:blip xmlns:r="http://schemas.openxmlformats.org/officeDocument/2006/relationships" r:embed="rId1235750447">
                      <a:extLst>
                        <a:ext uri="{28A0092B-C50C-407E-A947-70E740481C1C}">
                          <a14:useLocalDpi xmlns:a14="http://schemas.microsoft.com/office/drawing/2010/main"/>
                        </a:ext>
                      </a:extLst>
                    </a:blip>
                    <a:stretch>
                      <a:fillRect/>
                    </a:stretch>
                  </pic:blipFill>
                  <pic:spPr>
                    <a:xfrm>
                      <a:off x="0" y="0"/>
                      <a:ext cx="5943600" cy="1066800"/>
                    </a:xfrm>
                    <a:prstGeom prst="rect">
                      <a:avLst/>
                    </a:prstGeom>
                  </pic:spPr>
                </pic:pic>
              </a:graphicData>
            </a:graphic>
          </wp:inline>
        </w:drawing>
      </w:r>
    </w:p>
    <w:p xmlns:wp14="http://schemas.microsoft.com/office/word/2010/wordml" w:rsidP="1F3356B2" wp14:paraId="2C078E63" wp14:textId="010EA6DB">
      <w:pPr>
        <w:rPr>
          <w:rFonts w:ascii="Calibri" w:hAnsi="Calibri" w:eastAsia="Calibri" w:cs="Calibri"/>
          <w:b w:val="1"/>
          <w:bCs w:val="1"/>
        </w:rPr>
      </w:pPr>
      <w:r w:rsidRPr="1F3356B2" w:rsidR="3932E19C">
        <w:rPr>
          <w:rFonts w:ascii="Calibri" w:hAnsi="Calibri" w:eastAsia="Calibri" w:cs="Calibri"/>
          <w:b w:val="1"/>
          <w:bCs w:val="1"/>
        </w:rPr>
        <w:t>Asthma Week 2026 - Newsletter Article</w:t>
      </w:r>
    </w:p>
    <w:p w:rsidR="349A9B8A" w:rsidP="349A9B8A" w:rsidRDefault="349A9B8A" w14:paraId="705BEB74" w14:textId="43289C39">
      <w:pPr>
        <w:rPr>
          <w:b w:val="1"/>
          <w:bCs w:val="1"/>
        </w:rPr>
      </w:pPr>
    </w:p>
    <w:p w:rsidR="63C87A79" w:rsidP="1F3356B2" w:rsidRDefault="63C87A79" w14:paraId="5E50295A" w14:textId="7D2DECE7">
      <w:pPr>
        <w:pStyle w:val="Normal"/>
        <w:suppressLineNumbers w:val="0"/>
        <w:bidi w:val="0"/>
        <w:spacing w:before="240" w:beforeAutospacing="off" w:after="240" w:afterAutospacing="off" w:line="279" w:lineRule="auto"/>
        <w:ind w:left="0" w:right="0"/>
        <w:jc w:val="left"/>
        <w:rPr>
          <w:rFonts w:ascii="Calibri" w:hAnsi="Calibri" w:eastAsia="Calibri" w:cs="Calibri"/>
          <w:noProof w:val="0"/>
          <w:sz w:val="24"/>
          <w:szCs w:val="24"/>
          <w:lang w:val="en-US"/>
        </w:rPr>
      </w:pPr>
      <w:r w:rsidRPr="1F3356B2" w:rsidR="3932E19C">
        <w:rPr>
          <w:rFonts w:ascii="Calibri" w:hAnsi="Calibri" w:eastAsia="Calibri" w:cs="Calibri"/>
          <w:b w:val="1"/>
          <w:bCs w:val="1"/>
          <w:noProof w:val="0"/>
          <w:sz w:val="24"/>
          <w:szCs w:val="24"/>
          <w:lang w:val="en-US"/>
        </w:rPr>
        <w:t>1–7 September is Asthma Week</w:t>
      </w:r>
      <w:r w:rsidRPr="1F3356B2" w:rsidR="3932E19C">
        <w:rPr>
          <w:rFonts w:ascii="Calibri" w:hAnsi="Calibri" w:eastAsia="Calibri" w:cs="Calibri"/>
          <w:noProof w:val="0"/>
          <w:sz w:val="24"/>
          <w:szCs w:val="24"/>
          <w:lang w:val="en-US"/>
        </w:rPr>
        <w:t>, and this year Asthma Australia is shining a spotlight on</w:t>
      </w:r>
      <w:r w:rsidRPr="1F3356B2" w:rsidR="11C9413E">
        <w:rPr>
          <w:rFonts w:ascii="Calibri" w:hAnsi="Calibri" w:eastAsia="Calibri" w:cs="Calibri"/>
          <w:noProof w:val="0"/>
          <w:sz w:val="24"/>
          <w:szCs w:val="24"/>
          <w:lang w:val="en-US"/>
        </w:rPr>
        <w:t xml:space="preserve"> the</w:t>
      </w:r>
      <w:r w:rsidRPr="1F3356B2" w:rsidR="3932E19C">
        <w:rPr>
          <w:rFonts w:ascii="Calibri" w:hAnsi="Calibri" w:eastAsia="Calibri" w:cs="Calibri"/>
          <w:noProof w:val="0"/>
          <w:sz w:val="24"/>
          <w:szCs w:val="24"/>
          <w:lang w:val="en-US"/>
        </w:rPr>
        <w:t xml:space="preserve"> connection between women's hormones and asthma.</w:t>
      </w:r>
    </w:p>
    <w:p w:rsidR="63C87A79" w:rsidP="1F3356B2" w:rsidRDefault="63C87A79" w14:paraId="7A38B59C" w14:textId="249537CE">
      <w:pPr>
        <w:spacing w:before="240" w:beforeAutospacing="off" w:after="240" w:afterAutospacing="off"/>
        <w:rPr>
          <w:rFonts w:ascii="Calibri" w:hAnsi="Calibri" w:eastAsia="Calibri" w:cs="Calibri"/>
          <w:noProof w:val="0"/>
          <w:sz w:val="24"/>
          <w:szCs w:val="24"/>
          <w:lang w:val="en-US"/>
        </w:rPr>
      </w:pPr>
      <w:r w:rsidRPr="1F3356B2" w:rsidR="3932E19C">
        <w:rPr>
          <w:rFonts w:ascii="Calibri" w:hAnsi="Calibri" w:eastAsia="Calibri" w:cs="Calibri"/>
          <w:b w:val="0"/>
          <w:bCs w:val="0"/>
          <w:noProof w:val="0"/>
          <w:sz w:val="24"/>
          <w:szCs w:val="24"/>
          <w:lang w:val="en-US"/>
        </w:rPr>
        <w:t>Did you know hormones can affect asthma?</w:t>
      </w:r>
      <w:r w:rsidRPr="1F3356B2" w:rsidR="3932E19C">
        <w:rPr>
          <w:rFonts w:ascii="Calibri" w:hAnsi="Calibri" w:eastAsia="Calibri" w:cs="Calibri"/>
          <w:noProof w:val="0"/>
          <w:sz w:val="24"/>
          <w:szCs w:val="24"/>
          <w:lang w:val="en-US"/>
        </w:rPr>
        <w:t xml:space="preserve"> For many women, symptoms can change during their menstrual cycle, pregnancy, perimenopause and menopause, yet this connection is often overlooked.</w:t>
      </w:r>
    </w:p>
    <w:p w:rsidR="63C87A79" w:rsidP="1F3356B2" w:rsidRDefault="63C87A79" w14:paraId="4E3DA988" w14:textId="77FCFAF0">
      <w:pPr>
        <w:spacing w:before="240" w:beforeAutospacing="off" w:after="240" w:afterAutospacing="off"/>
        <w:rPr>
          <w:rFonts w:ascii="Calibri" w:hAnsi="Calibri" w:eastAsia="Calibri" w:cs="Calibri"/>
          <w:noProof w:val="0"/>
          <w:sz w:val="24"/>
          <w:szCs w:val="24"/>
          <w:lang w:val="en-US"/>
        </w:rPr>
      </w:pPr>
      <w:r w:rsidRPr="1F3356B2" w:rsidR="3932E19C">
        <w:rPr>
          <w:rFonts w:ascii="Calibri" w:hAnsi="Calibri" w:eastAsia="Calibri" w:cs="Calibri"/>
          <w:b w:val="1"/>
          <w:bCs w:val="1"/>
          <w:noProof w:val="0"/>
          <w:sz w:val="24"/>
          <w:szCs w:val="24"/>
          <w:lang w:val="en-US"/>
        </w:rPr>
        <w:t>Around 1 in 5 Australian women live with asthma.</w:t>
      </w:r>
      <w:r w:rsidRPr="1F3356B2" w:rsidR="3932E19C">
        <w:rPr>
          <w:rFonts w:ascii="Calibri" w:hAnsi="Calibri" w:eastAsia="Calibri" w:cs="Calibri"/>
          <w:noProof w:val="0"/>
          <w:sz w:val="24"/>
          <w:szCs w:val="24"/>
          <w:lang w:val="en-US"/>
        </w:rPr>
        <w:t xml:space="preserve"> </w:t>
      </w:r>
      <w:commentRangeStart w:id="933714159"/>
      <w:r w:rsidRPr="1F3356B2" w:rsidR="3932E19C">
        <w:rPr>
          <w:rFonts w:ascii="Calibri" w:hAnsi="Calibri" w:eastAsia="Calibri" w:cs="Calibri"/>
          <w:noProof w:val="0"/>
          <w:sz w:val="24"/>
          <w:szCs w:val="24"/>
          <w:lang w:val="en-US"/>
        </w:rPr>
        <w:t xml:space="preserve">Overall, women are </w:t>
      </w:r>
      <w:r w:rsidRPr="1F3356B2" w:rsidR="25ED7D46">
        <w:rPr>
          <w:rFonts w:ascii="Calibri" w:hAnsi="Calibri" w:eastAsia="Calibri" w:cs="Calibri"/>
          <w:noProof w:val="0"/>
          <w:sz w:val="24"/>
          <w:szCs w:val="24"/>
          <w:lang w:val="en-US"/>
        </w:rPr>
        <w:t>twice as</w:t>
      </w:r>
      <w:r w:rsidRPr="1F3356B2" w:rsidR="3932E19C">
        <w:rPr>
          <w:rFonts w:ascii="Calibri" w:hAnsi="Calibri" w:eastAsia="Calibri" w:cs="Calibri"/>
          <w:noProof w:val="0"/>
          <w:sz w:val="24"/>
          <w:szCs w:val="24"/>
          <w:lang w:val="en-US"/>
        </w:rPr>
        <w:t xml:space="preserve"> likely </w:t>
      </w:r>
      <w:r w:rsidRPr="1F3356B2" w:rsidR="0F22C36C">
        <w:rPr>
          <w:rFonts w:ascii="Calibri" w:hAnsi="Calibri" w:eastAsia="Calibri" w:cs="Calibri"/>
          <w:noProof w:val="0"/>
          <w:sz w:val="24"/>
          <w:szCs w:val="24"/>
          <w:lang w:val="en-US"/>
        </w:rPr>
        <w:t xml:space="preserve">as </w:t>
      </w:r>
      <w:r w:rsidRPr="1F3356B2" w:rsidR="3932E19C">
        <w:rPr>
          <w:rFonts w:ascii="Calibri" w:hAnsi="Calibri" w:eastAsia="Calibri" w:cs="Calibri"/>
          <w:noProof w:val="0"/>
          <w:sz w:val="24"/>
          <w:szCs w:val="24"/>
          <w:lang w:val="en-US"/>
        </w:rPr>
        <w:t xml:space="preserve">men to be </w:t>
      </w:r>
      <w:r w:rsidRPr="1F3356B2" w:rsidR="3932E19C">
        <w:rPr>
          <w:rFonts w:ascii="Calibri" w:hAnsi="Calibri" w:eastAsia="Calibri" w:cs="Calibri"/>
          <w:noProof w:val="0"/>
          <w:sz w:val="24"/>
          <w:szCs w:val="24"/>
          <w:lang w:val="en-US"/>
        </w:rPr>
        <w:t>hospitalised</w:t>
      </w:r>
      <w:r w:rsidRPr="1F3356B2" w:rsidR="3932E19C">
        <w:rPr>
          <w:rFonts w:ascii="Calibri" w:hAnsi="Calibri" w:eastAsia="Calibri" w:cs="Calibri"/>
          <w:noProof w:val="0"/>
          <w:sz w:val="24"/>
          <w:szCs w:val="24"/>
          <w:lang w:val="en-US"/>
        </w:rPr>
        <w:t xml:space="preserve"> for asthma,</w:t>
      </w:r>
      <w:commentRangeEnd w:id="933714159"/>
      <w:r>
        <w:rPr>
          <w:rStyle w:val="CommentReference"/>
        </w:rPr>
        <w:commentReference w:id="933714159"/>
      </w:r>
      <w:r w:rsidRPr="1F3356B2" w:rsidR="3932E19C">
        <w:rPr>
          <w:rFonts w:ascii="Calibri" w:hAnsi="Calibri" w:eastAsia="Calibri" w:cs="Calibri"/>
          <w:noProof w:val="0"/>
          <w:sz w:val="24"/>
          <w:szCs w:val="24"/>
          <w:lang w:val="en-US"/>
        </w:rPr>
        <w:t xml:space="preserve"> and many go years without </w:t>
      </w:r>
      <w:r w:rsidRPr="1F3356B2" w:rsidR="3932E19C">
        <w:rPr>
          <w:rFonts w:ascii="Calibri" w:hAnsi="Calibri" w:eastAsia="Calibri" w:cs="Calibri"/>
          <w:noProof w:val="0"/>
          <w:sz w:val="24"/>
          <w:szCs w:val="24"/>
          <w:lang w:val="en-US"/>
        </w:rPr>
        <w:t>recognising</w:t>
      </w:r>
      <w:r w:rsidRPr="1F3356B2" w:rsidR="3932E19C">
        <w:rPr>
          <w:rFonts w:ascii="Calibri" w:hAnsi="Calibri" w:eastAsia="Calibri" w:cs="Calibri"/>
          <w:noProof w:val="0"/>
          <w:sz w:val="24"/>
          <w:szCs w:val="24"/>
          <w:lang w:val="en-US"/>
        </w:rPr>
        <w:t xml:space="preserve"> that their symptoms could be connected to hormonal changes.</w:t>
      </w:r>
    </w:p>
    <w:p w:rsidR="63C87A79" w:rsidP="1F3356B2" w:rsidRDefault="63C87A79" w14:paraId="18963422" w14:textId="0A2E6A90">
      <w:pPr>
        <w:spacing w:before="240" w:beforeAutospacing="off" w:after="240" w:afterAutospacing="off"/>
        <w:rPr>
          <w:rFonts w:ascii="Calibri" w:hAnsi="Calibri" w:eastAsia="Calibri" w:cs="Calibri"/>
          <w:noProof w:val="0"/>
          <w:sz w:val="24"/>
          <w:szCs w:val="24"/>
          <w:lang w:val="en-US"/>
        </w:rPr>
      </w:pPr>
      <w:r w:rsidRPr="1F3356B2" w:rsidR="3932E19C">
        <w:rPr>
          <w:rFonts w:ascii="Calibri" w:hAnsi="Calibri" w:eastAsia="Calibri" w:cs="Calibri"/>
          <w:noProof w:val="0"/>
          <w:sz w:val="24"/>
          <w:szCs w:val="24"/>
          <w:lang w:val="en-US"/>
        </w:rPr>
        <w:t>Understanding this connection can help women recognise when their asthma isn't well controlled and seek the support they need. This Asthma Week, Asthma Australia is encouraging women to learn how hormones can influence asthma, monitor changes in their symptoms throughout different life stages, and speak with their healthcare professional if their asthma changes or worsens.</w:t>
      </w:r>
    </w:p>
    <w:p w:rsidR="63C87A79" w:rsidP="1F3356B2" w:rsidRDefault="63C87A79" w14:paraId="1AA774A5" w14:textId="34F677CD">
      <w:pPr>
        <w:spacing w:before="240" w:beforeAutospacing="off" w:after="240" w:afterAutospacing="off"/>
        <w:rPr>
          <w:rFonts w:ascii="Calibri" w:hAnsi="Calibri" w:eastAsia="Calibri" w:cs="Calibri"/>
          <w:noProof w:val="0"/>
          <w:sz w:val="24"/>
          <w:szCs w:val="24"/>
          <w:lang w:val="en-US"/>
        </w:rPr>
      </w:pPr>
      <w:r w:rsidRPr="1F3356B2" w:rsidR="3932E19C">
        <w:rPr>
          <w:rFonts w:ascii="Calibri" w:hAnsi="Calibri" w:eastAsia="Calibri" w:cs="Calibri"/>
          <w:noProof w:val="0"/>
          <w:sz w:val="24"/>
          <w:szCs w:val="24"/>
          <w:lang w:val="en-US"/>
        </w:rPr>
        <w:t>By increasing awareness of the unique challenges women face, we can help more women understand their asthma, access the care they deserve and breathe easier.</w:t>
      </w:r>
    </w:p>
    <w:p w:rsidR="63C87A79" w:rsidP="1F3356B2" w:rsidRDefault="63C87A79" w14:paraId="051685AD" w14:textId="5AB9AA1E">
      <w:pPr>
        <w:spacing w:before="240" w:beforeAutospacing="off" w:after="240" w:afterAutospacing="off"/>
        <w:rPr>
          <w:rFonts w:ascii="Calibri" w:hAnsi="Calibri" w:eastAsia="Calibri" w:cs="Calibri"/>
          <w:b w:val="1"/>
          <w:bCs w:val="1"/>
          <w:noProof w:val="0"/>
          <w:sz w:val="24"/>
          <w:szCs w:val="24"/>
          <w:lang w:val="en-US"/>
        </w:rPr>
      </w:pPr>
      <w:r w:rsidRPr="1F3356B2" w:rsidR="3932E19C">
        <w:rPr>
          <w:rFonts w:ascii="Calibri" w:hAnsi="Calibri" w:eastAsia="Calibri" w:cs="Calibri"/>
          <w:noProof w:val="0"/>
          <w:sz w:val="24"/>
          <w:szCs w:val="24"/>
          <w:lang w:val="en-US"/>
        </w:rPr>
        <w:t xml:space="preserve">Learn more at </w:t>
      </w:r>
      <w:r w:rsidRPr="1F3356B2" w:rsidR="3932E19C">
        <w:rPr>
          <w:rFonts w:ascii="Calibri" w:hAnsi="Calibri" w:eastAsia="Calibri" w:cs="Calibri"/>
          <w:b w:val="1"/>
          <w:bCs w:val="1"/>
          <w:noProof w:val="0"/>
          <w:sz w:val="24"/>
          <w:szCs w:val="24"/>
          <w:lang w:val="en-US"/>
        </w:rPr>
        <w:t>asthmaweek.org.au</w:t>
      </w:r>
      <w:r w:rsidRPr="1F3356B2" w:rsidR="3932E19C">
        <w:rPr>
          <w:rFonts w:ascii="Calibri" w:hAnsi="Calibri" w:eastAsia="Calibri" w:cs="Calibri"/>
          <w:b w:val="1"/>
          <w:bCs w:val="1"/>
          <w:noProof w:val="0"/>
          <w:sz w:val="24"/>
          <w:szCs w:val="24"/>
          <w:lang w:val="en-US"/>
        </w:rPr>
        <w:t>.</w:t>
      </w:r>
    </w:p>
    <w:p w:rsidR="349A9B8A" w:rsidP="349A9B8A" w:rsidRDefault="349A9B8A" w14:paraId="555A599A" w14:textId="443F884C">
      <w:pPr>
        <w:rPr>
          <w:b w:val="1"/>
          <w:bCs w:val="1"/>
        </w:rPr>
      </w:pPr>
    </w:p>
    <w:sectPr>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AT" w:author="Arnie Thomas" w:date="2026-07-23T13:52:46" w:id="933714159">
    <w:p xmlns:w14="http://schemas.microsoft.com/office/word/2010/wordml" xmlns:w="http://schemas.openxmlformats.org/wordprocessingml/2006/main" w:rsidR="43C1933E" w:rsidRDefault="6C791DF9" w14:paraId="6081AF31" w14:textId="59AD315A">
      <w:pPr>
        <w:pStyle w:val="CommentText"/>
      </w:pPr>
      <w:r>
        <w:rPr>
          <w:rStyle w:val="CommentReference"/>
        </w:rPr>
        <w:annotationRef/>
      </w:r>
      <w:r w:rsidRPr="2F9D67E9" w:rsidR="35342A11">
        <w:t>2 x as many women die from asthma as men</w:t>
      </w:r>
    </w:p>
  </w:comment>
</w:comments>
</file>

<file path=word/commentsExtended.xml><?xml version="1.0" encoding="utf-8"?>
<w15:commentsEx xmlns:mc="http://schemas.openxmlformats.org/markup-compatibility/2006" xmlns:w15="http://schemas.microsoft.com/office/word/2012/wordml" mc:Ignorable="w15">
  <w15:commentEx w15:done="1" w15:paraId="6081AF3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5E7ECC3" w16cex:dateUtc="2026-07-23T03:52:46.021Z"/>
</w16cex:commentsExtensible>
</file>

<file path=word/commentsIds.xml><?xml version="1.0" encoding="utf-8"?>
<w16cid:commentsIds xmlns:mc="http://schemas.openxmlformats.org/markup-compatibility/2006" xmlns:w16cid="http://schemas.microsoft.com/office/word/2016/wordml/cid" mc:Ignorable="w16cid">
  <w16cid:commentId w16cid:paraId="6081AF31" w16cid:durableId="35E7ECC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xQy+KnIliT8rxm" int2:id="ffDlbhNy">
      <int2:state int2:type="spell" int2:value="Rejected"/>
    </int2:textHash>
    <int2:textHash int2:hashCode="Qr0u8z9SknNxjp" int2:id="BBVZFkr2">
      <int2:state int2:type="spell" int2:value="Rejected"/>
    </int2:textHash>
    <int2:textHash int2:hashCode="nRSox3TdiEm2GZ" int2:id="xkcJcp4i">
      <int2:state int2:type="spell" int2:value="Rejected"/>
    </int2:textHash>
  </int2:observations>
  <int2:intelligenceSettings/>
</int2:intelligence>
</file>

<file path=word/people.xml><?xml version="1.0" encoding="utf-8"?>
<w15:people xmlns:mc="http://schemas.openxmlformats.org/markup-compatibility/2006" xmlns:w15="http://schemas.microsoft.com/office/word/2012/wordml" mc:Ignorable="w15">
  <w15:person w15:author="Arnie Thomas">
    <w15:presenceInfo w15:providerId="AD" w15:userId="S::athomas@asthma.org.au::a4f99747-7bac-41ae-861c-cf6456c143df"/>
  </w15:person>
  <w15:person w15:author="Arnie Thomas">
    <w15:presenceInfo w15:providerId="AD" w15:userId="S::athomas@asthma.org.au::a4f99747-7bac-41ae-861c-cf6456c143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5DD6A7"/>
    <w:rsid w:val="0D9A13F1"/>
    <w:rsid w:val="0F22C36C"/>
    <w:rsid w:val="11C9413E"/>
    <w:rsid w:val="1E03B517"/>
    <w:rsid w:val="1F3356B2"/>
    <w:rsid w:val="226B1C0E"/>
    <w:rsid w:val="25ED7D46"/>
    <w:rsid w:val="349A9B8A"/>
    <w:rsid w:val="3932E19C"/>
    <w:rsid w:val="39A04C2A"/>
    <w:rsid w:val="45021988"/>
    <w:rsid w:val="487699DF"/>
    <w:rsid w:val="555DD6A7"/>
    <w:rsid w:val="55F62779"/>
    <w:rsid w:val="56CF910F"/>
    <w:rsid w:val="5D52EF3A"/>
    <w:rsid w:val="63C87A79"/>
    <w:rsid w:val="765E8003"/>
    <w:rsid w:val="795E1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5F7CA"/>
  <w15:chartTrackingRefBased/>
  <w15:docId w15:val="{BBBAA0CD-099D-4846-96F8-61D30E461B5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omments" Target="comments.xml" Id="Re8431489edce4421" /><Relationship Type="http://schemas.microsoft.com/office/2016/09/relationships/commentsIds" Target="commentsIds.xml" Id="R3aa8b3b174764745" /><Relationship Type="http://schemas.microsoft.com/office/2011/relationships/commentsExtended" Target="commentsExtended.xml" Id="R46b708b12c604ea6" /><Relationship Type="http://schemas.microsoft.com/office/2018/08/relationships/commentsExtensible" Target="commentsExtensible.xml" Id="Rebf09557879c48a4" /><Relationship Type="http://schemas.microsoft.com/office/2011/relationships/people" Target="people.xml" Id="Re50fad01167247dd" /><Relationship Type="http://schemas.microsoft.com/office/2020/10/relationships/intelligence" Target="intelligence2.xml" Id="Rafa5554a88be4f13" /><Relationship Type="http://schemas.openxmlformats.org/officeDocument/2006/relationships/image" Target="/media/image.jpg" Id="rId1235750447"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DDB0395B3C14191FA32E8AC956EE2" ma:contentTypeVersion="21" ma:contentTypeDescription="Create a new document." ma:contentTypeScope="" ma:versionID="473fb7988a18bf3b42aa6f5f95a09203">
  <xsd:schema xmlns:xsd="http://www.w3.org/2001/XMLSchema" xmlns:xs="http://www.w3.org/2001/XMLSchema" xmlns:p="http://schemas.microsoft.com/office/2006/metadata/properties" xmlns:ns1="http://schemas.microsoft.com/sharepoint/v3" xmlns:ns2="e16097a6-23fd-422c-a9e1-7178248b6bf8" xmlns:ns3="1fd1c0fd-b2c9-4da0-bd6e-c8e54a69c861" targetNamespace="http://schemas.microsoft.com/office/2006/metadata/properties" ma:root="true" ma:fieldsID="ca0ce03d963b285aeac50b11cfc8aebb" ns1:_="" ns2:_="" ns3:_="">
    <xsd:import namespace="http://schemas.microsoft.com/sharepoint/v3"/>
    <xsd:import namespace="e16097a6-23fd-422c-a9e1-7178248b6bf8"/>
    <xsd:import namespace="1fd1c0fd-b2c9-4da0-bd6e-c8e54a69c8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6097a6-23fd-422c-a9e1-7178248b6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1625eb8e-77cf-4da4-9b89-dfb35a846e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1c0fd-b2c9-4da0-bd6e-c8e54a69c8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b64f07d-17d5-4878-ba40-033094529b17}" ma:internalName="TaxCatchAll" ma:showField="CatchAllData" ma:web="1fd1c0fd-b2c9-4da0-bd6e-c8e54a69c8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16097a6-23fd-422c-a9e1-7178248b6bf8">
      <Terms xmlns="http://schemas.microsoft.com/office/infopath/2007/PartnerControls"/>
    </lcf76f155ced4ddcb4097134ff3c332f>
    <TaxCatchAll xmlns="1fd1c0fd-b2c9-4da0-bd6e-c8e54a69c861" xsi:nil="true"/>
  </documentManagement>
</p:properties>
</file>

<file path=customXml/itemProps1.xml><?xml version="1.0" encoding="utf-8"?>
<ds:datastoreItem xmlns:ds="http://schemas.openxmlformats.org/officeDocument/2006/customXml" ds:itemID="{90B79300-B74C-4958-82B7-15A1F422B43F}"/>
</file>

<file path=customXml/itemProps2.xml><?xml version="1.0" encoding="utf-8"?>
<ds:datastoreItem xmlns:ds="http://schemas.openxmlformats.org/officeDocument/2006/customXml" ds:itemID="{F88003F2-8960-465C-8ED2-98B0B0854984}"/>
</file>

<file path=customXml/itemProps3.xml><?xml version="1.0" encoding="utf-8"?>
<ds:datastoreItem xmlns:ds="http://schemas.openxmlformats.org/officeDocument/2006/customXml" ds:itemID="{C031E9E2-18E0-4366-A1C1-1326FBAF01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Green</dc:creator>
  <keywords/>
  <dc:description/>
  <lastModifiedBy>Arnie Thomas</lastModifiedBy>
  <dcterms:created xsi:type="dcterms:W3CDTF">2026-07-21T05:35:29.0000000Z</dcterms:created>
  <dcterms:modified xsi:type="dcterms:W3CDTF">2026-07-30T00:29:40.1128905Z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0x0101008EADDB0395B3C14191FA32E8AC956EE2</vt:lpwstr>
  </property>
  <property fmtid="{D5CDD505-2E9C-101B-9397-08002B2CF9AE}" pid="3" name="MediaServiceImageTags">
    <vt:lpwstr/>
  </property>
</Properties>
</file>